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1766" w14:textId="6086F35B" w:rsidR="00327679" w:rsidRPr="002B0F3C" w:rsidRDefault="00327679" w:rsidP="00327679">
      <w:pPr>
        <w:spacing w:after="0"/>
        <w:jc w:val="center"/>
        <w:rPr>
          <w:rFonts w:ascii="Arial" w:eastAsia="MS Mincho" w:hAnsi="Arial" w:cs="Arial"/>
          <w:b/>
          <w:bCs/>
          <w:sz w:val="24"/>
          <w:szCs w:val="24"/>
        </w:rPr>
      </w:pPr>
      <w:r w:rsidRPr="002B0F3C">
        <w:rPr>
          <w:rFonts w:ascii="Arial" w:eastAsia="MS Mincho" w:hAnsi="Arial" w:cs="Arial"/>
          <w:b/>
          <w:bCs/>
          <w:sz w:val="24"/>
          <w:szCs w:val="24"/>
        </w:rPr>
        <w:t xml:space="preserve">PORTARIA CRM/MS </w:t>
      </w:r>
      <w:proofErr w:type="gramStart"/>
      <w:r w:rsidRPr="002B0F3C">
        <w:rPr>
          <w:rFonts w:ascii="Arial" w:eastAsia="MS Mincho" w:hAnsi="Arial" w:cs="Arial"/>
          <w:b/>
          <w:bCs/>
          <w:sz w:val="24"/>
          <w:szCs w:val="24"/>
        </w:rPr>
        <w:t xml:space="preserve">Nº  </w:t>
      </w:r>
      <w:r w:rsidR="00682289">
        <w:rPr>
          <w:rFonts w:ascii="Arial" w:eastAsia="MS Mincho" w:hAnsi="Arial" w:cs="Arial"/>
          <w:b/>
          <w:bCs/>
          <w:sz w:val="24"/>
          <w:szCs w:val="24"/>
        </w:rPr>
        <w:t>24</w:t>
      </w:r>
      <w:proofErr w:type="gramEnd"/>
      <w:r w:rsidR="00682289">
        <w:rPr>
          <w:rFonts w:ascii="Arial" w:eastAsia="MS Mincho" w:hAnsi="Arial" w:cs="Arial"/>
          <w:b/>
          <w:bCs/>
          <w:sz w:val="24"/>
          <w:szCs w:val="24"/>
        </w:rPr>
        <w:t>/2022</w:t>
      </w:r>
    </w:p>
    <w:p w14:paraId="268B5642" w14:textId="77777777" w:rsidR="00327679" w:rsidRPr="00471315" w:rsidRDefault="00327679" w:rsidP="00327679">
      <w:pPr>
        <w:spacing w:after="0"/>
        <w:jc w:val="center"/>
        <w:rPr>
          <w:rFonts w:ascii="Arial" w:eastAsia="MS Mincho" w:hAnsi="Arial" w:cs="Arial"/>
          <w:sz w:val="24"/>
          <w:szCs w:val="24"/>
        </w:rPr>
      </w:pPr>
    </w:p>
    <w:p w14:paraId="4A78F047" w14:textId="77777777" w:rsidR="00327679" w:rsidRPr="00471315" w:rsidRDefault="00327679" w:rsidP="00327679">
      <w:pPr>
        <w:spacing w:after="0"/>
        <w:jc w:val="center"/>
        <w:rPr>
          <w:rFonts w:ascii="Arial" w:eastAsia="MS Mincho" w:hAnsi="Arial" w:cs="Arial"/>
          <w:sz w:val="24"/>
          <w:szCs w:val="24"/>
        </w:rPr>
      </w:pPr>
      <w:r w:rsidRPr="00471315">
        <w:rPr>
          <w:rFonts w:ascii="Arial" w:eastAsia="MS Mincho" w:hAnsi="Arial" w:cs="Arial"/>
          <w:noProof/>
          <w:sz w:val="24"/>
          <w:szCs w:val="24"/>
          <w:lang w:eastAsia="pt-BR"/>
        </w:rPr>
        <mc:AlternateContent>
          <mc:Choice Requires="wps">
            <w:drawing>
              <wp:anchor distT="0" distB="0" distL="114300" distR="114300" simplePos="0" relativeHeight="251659264" behindDoc="0" locked="0" layoutInCell="1" allowOverlap="1" wp14:anchorId="4F9B8B94" wp14:editId="1D469A03">
                <wp:simplePos x="0" y="0"/>
                <wp:positionH relativeFrom="column">
                  <wp:posOffset>1695450</wp:posOffset>
                </wp:positionH>
                <wp:positionV relativeFrom="paragraph">
                  <wp:posOffset>62865</wp:posOffset>
                </wp:positionV>
                <wp:extent cx="3829050" cy="1009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29050" cy="1009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2964C9" w14:textId="77777777" w:rsidR="00327679" w:rsidRDefault="00327679" w:rsidP="00327679">
                            <w:pPr>
                              <w:jc w:val="both"/>
                              <w:rPr>
                                <w:rFonts w:ascii="Arial" w:hAnsi="Arial" w:cs="Arial"/>
                              </w:rPr>
                            </w:pPr>
                          </w:p>
                          <w:p w14:paraId="460C5699" w14:textId="4BD64A39" w:rsidR="00327679" w:rsidRPr="00CD45DC" w:rsidRDefault="00327679" w:rsidP="00327679">
                            <w:pPr>
                              <w:jc w:val="both"/>
                              <w:rPr>
                                <w:rFonts w:ascii="Arial" w:hAnsi="Arial" w:cs="Arial"/>
                              </w:rPr>
                            </w:pPr>
                            <w:r>
                              <w:rPr>
                                <w:rFonts w:ascii="Arial" w:hAnsi="Arial" w:cs="Arial"/>
                              </w:rPr>
                              <w:t>Red</w:t>
                            </w:r>
                            <w:r>
                              <w:rPr>
                                <w:rFonts w:ascii="Arial" w:hAnsi="Arial" w:cs="Arial"/>
                              </w:rPr>
                              <w:t>esigna representantes do CRM/MS junto ao Comitê Estadual de Prevenção e de Combate à Tortura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B8B94" id="_x0000_t202" coordsize="21600,21600" o:spt="202" path="m,l,21600r21600,l21600,xe">
                <v:stroke joinstyle="miter"/>
                <v:path gradientshapeok="t" o:connecttype="rect"/>
              </v:shapetype>
              <v:shape id="Text Box 1" o:spid="_x0000_s1026" type="#_x0000_t202" style="position:absolute;left:0;text-align:left;margin-left:133.5pt;margin-top:4.95pt;width:301.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" filled="f" stroked="f">
                <v:textbox>
                  <w:txbxContent>
                    <w:p w14:paraId="632964C9" w14:textId="77777777" w:rsidR="00327679" w:rsidRDefault="00327679" w:rsidP="00327679">
                      <w:pPr>
                        <w:jc w:val="both"/>
                        <w:rPr>
                          <w:rFonts w:ascii="Arial" w:hAnsi="Arial" w:cs="Arial"/>
                        </w:rPr>
                      </w:pPr>
                    </w:p>
                    <w:p w14:paraId="460C5699" w14:textId="4BD64A39" w:rsidR="00327679" w:rsidRPr="00CD45DC" w:rsidRDefault="00327679" w:rsidP="00327679">
                      <w:pPr>
                        <w:jc w:val="both"/>
                        <w:rPr>
                          <w:rFonts w:ascii="Arial" w:hAnsi="Arial" w:cs="Arial"/>
                        </w:rPr>
                      </w:pPr>
                      <w:r>
                        <w:rPr>
                          <w:rFonts w:ascii="Arial" w:hAnsi="Arial" w:cs="Arial"/>
                        </w:rPr>
                        <w:t>Red</w:t>
                      </w:r>
                      <w:r>
                        <w:rPr>
                          <w:rFonts w:ascii="Arial" w:hAnsi="Arial" w:cs="Arial"/>
                        </w:rPr>
                        <w:t>esigna representantes do CRM/MS junto ao Comitê Estadual de Prevenção e de Combate à Tortura</w:t>
                      </w:r>
                    </w:p>
                  </w:txbxContent>
                </v:textbox>
                <w10:wrap type="square"/>
              </v:shape>
            </w:pict>
          </mc:Fallback>
        </mc:AlternateContent>
      </w:r>
    </w:p>
    <w:p w14:paraId="1CA6A684" w14:textId="77777777" w:rsidR="00327679" w:rsidRPr="00471315" w:rsidRDefault="00327679" w:rsidP="00327679">
      <w:pPr>
        <w:spacing w:after="0"/>
        <w:jc w:val="both"/>
        <w:rPr>
          <w:rFonts w:ascii="Arial" w:eastAsia="MS Mincho" w:hAnsi="Arial" w:cs="Arial"/>
          <w:sz w:val="24"/>
          <w:szCs w:val="24"/>
        </w:rPr>
      </w:pPr>
    </w:p>
    <w:p w14:paraId="404EDDCF" w14:textId="77777777" w:rsidR="00327679" w:rsidRPr="00471315" w:rsidRDefault="00327679" w:rsidP="00327679">
      <w:pPr>
        <w:spacing w:after="0"/>
        <w:jc w:val="both"/>
        <w:rPr>
          <w:rFonts w:ascii="Arial" w:eastAsia="MS Mincho" w:hAnsi="Arial" w:cs="Arial"/>
          <w:sz w:val="24"/>
          <w:szCs w:val="24"/>
        </w:rPr>
      </w:pPr>
    </w:p>
    <w:p w14:paraId="2CA02F75" w14:textId="77777777" w:rsidR="00327679" w:rsidRPr="00471315" w:rsidRDefault="00327679" w:rsidP="00327679">
      <w:pPr>
        <w:spacing w:after="0"/>
        <w:jc w:val="both"/>
        <w:rPr>
          <w:rFonts w:ascii="Arial" w:eastAsia="MS Mincho" w:hAnsi="Arial" w:cs="Arial"/>
          <w:sz w:val="24"/>
          <w:szCs w:val="24"/>
        </w:rPr>
      </w:pPr>
    </w:p>
    <w:p w14:paraId="18496C81" w14:textId="77777777" w:rsidR="00327679" w:rsidRPr="00471315" w:rsidRDefault="00327679" w:rsidP="00327679">
      <w:pPr>
        <w:spacing w:after="0"/>
        <w:jc w:val="both"/>
        <w:rPr>
          <w:rFonts w:ascii="Arial" w:eastAsia="MS Mincho" w:hAnsi="Arial" w:cs="Arial"/>
          <w:sz w:val="24"/>
          <w:szCs w:val="24"/>
        </w:rPr>
      </w:pPr>
    </w:p>
    <w:p w14:paraId="616AF008" w14:textId="77777777" w:rsidR="00327679" w:rsidRDefault="00327679" w:rsidP="00327679">
      <w:pPr>
        <w:spacing w:after="0"/>
        <w:jc w:val="both"/>
        <w:rPr>
          <w:rFonts w:ascii="Arial" w:eastAsia="MS Mincho" w:hAnsi="Arial" w:cs="Arial"/>
          <w:sz w:val="24"/>
          <w:szCs w:val="24"/>
        </w:rPr>
      </w:pPr>
    </w:p>
    <w:p w14:paraId="53D451E6" w14:textId="19B21F64" w:rsidR="00327679" w:rsidRPr="00471315" w:rsidRDefault="00327679" w:rsidP="00327679">
      <w:pPr>
        <w:spacing w:after="0"/>
        <w:jc w:val="both"/>
        <w:rPr>
          <w:rFonts w:ascii="Arial" w:eastAsia="MS Mincho" w:hAnsi="Arial" w:cs="Arial"/>
          <w:sz w:val="24"/>
          <w:szCs w:val="24"/>
        </w:rPr>
      </w:pPr>
      <w:r w:rsidRPr="00471315">
        <w:rPr>
          <w:rFonts w:ascii="Arial" w:eastAsia="MS Mincho" w:hAnsi="Arial" w:cs="Arial"/>
          <w:sz w:val="24"/>
          <w:szCs w:val="24"/>
        </w:rPr>
        <w:t>O</w:t>
      </w:r>
      <w:r>
        <w:rPr>
          <w:rFonts w:ascii="Arial" w:eastAsia="MS Mincho" w:hAnsi="Arial" w:cs="Arial"/>
          <w:sz w:val="24"/>
          <w:szCs w:val="24"/>
        </w:rPr>
        <w:t xml:space="preserve"> Presidente do</w:t>
      </w:r>
      <w:r w:rsidRPr="00471315">
        <w:rPr>
          <w:rFonts w:ascii="Arial" w:eastAsia="MS Mincho" w:hAnsi="Arial" w:cs="Arial"/>
          <w:sz w:val="24"/>
          <w:szCs w:val="24"/>
        </w:rPr>
        <w:t xml:space="preserve"> Conselho Regional de Medicina do Estado de Mato Grosso do Sul, no uso das atribuições conferidas pela Lei nº 3.268, de 30 de setembro de 1957, publicada em 1º de outubro de 1957, regulamentada pelo Decreto nº 44.045, de 19 de julho de 1958, publicado em 25 de julho de 1958, alterações subsequentes e,</w:t>
      </w:r>
    </w:p>
    <w:p w14:paraId="1356D7DF" w14:textId="77777777" w:rsidR="00327679" w:rsidRPr="00471315" w:rsidRDefault="00327679" w:rsidP="00327679">
      <w:pPr>
        <w:spacing w:after="0"/>
        <w:jc w:val="both"/>
        <w:rPr>
          <w:rFonts w:ascii="Arial" w:eastAsia="MS Mincho" w:hAnsi="Arial" w:cs="Arial"/>
          <w:sz w:val="24"/>
          <w:szCs w:val="24"/>
        </w:rPr>
      </w:pPr>
    </w:p>
    <w:p w14:paraId="05A44E65" w14:textId="77777777" w:rsidR="00327679" w:rsidRPr="00471315" w:rsidRDefault="00327679" w:rsidP="00327679">
      <w:pPr>
        <w:spacing w:after="0"/>
        <w:jc w:val="both"/>
        <w:rPr>
          <w:rFonts w:ascii="Arial" w:eastAsia="MS Mincho" w:hAnsi="Arial" w:cs="Arial"/>
          <w:sz w:val="24"/>
          <w:szCs w:val="24"/>
        </w:rPr>
      </w:pPr>
      <w:r w:rsidRPr="00471315">
        <w:rPr>
          <w:rFonts w:ascii="Arial" w:eastAsia="MS Mincho" w:hAnsi="Arial" w:cs="Arial"/>
          <w:sz w:val="24"/>
          <w:szCs w:val="24"/>
        </w:rPr>
        <w:t xml:space="preserve">CONSIDERANDO </w:t>
      </w:r>
      <w:r>
        <w:rPr>
          <w:rFonts w:ascii="Arial" w:eastAsia="MS Mincho" w:hAnsi="Arial" w:cs="Arial"/>
          <w:sz w:val="24"/>
          <w:szCs w:val="24"/>
        </w:rPr>
        <w:t xml:space="preserve">a solicitação da Secretaria de Estado de Justiça e Segurança Pública, contida no </w:t>
      </w:r>
      <w:proofErr w:type="gramStart"/>
      <w:r>
        <w:rPr>
          <w:rFonts w:ascii="Arial" w:eastAsia="MS Mincho" w:hAnsi="Arial" w:cs="Arial"/>
          <w:sz w:val="24"/>
          <w:szCs w:val="24"/>
        </w:rPr>
        <w:t>ofício  circular</w:t>
      </w:r>
      <w:proofErr w:type="gramEnd"/>
      <w:r>
        <w:rPr>
          <w:rFonts w:ascii="Arial" w:eastAsia="MS Mincho" w:hAnsi="Arial" w:cs="Arial"/>
          <w:sz w:val="24"/>
          <w:szCs w:val="24"/>
        </w:rPr>
        <w:t xml:space="preserve"> nº 2869/CHGAB/GAB/SEJUSP/2022;</w:t>
      </w:r>
    </w:p>
    <w:p w14:paraId="0B603E01" w14:textId="77777777" w:rsidR="00327679" w:rsidRDefault="00327679" w:rsidP="00327679">
      <w:pPr>
        <w:spacing w:after="0"/>
        <w:jc w:val="both"/>
        <w:rPr>
          <w:rFonts w:ascii="Arial" w:eastAsia="MS Mincho" w:hAnsi="Arial" w:cs="Arial"/>
          <w:sz w:val="24"/>
          <w:szCs w:val="24"/>
        </w:rPr>
      </w:pPr>
    </w:p>
    <w:p w14:paraId="06376084" w14:textId="77777777" w:rsidR="00327679" w:rsidRDefault="00327679" w:rsidP="00327679">
      <w:pPr>
        <w:spacing w:after="0"/>
        <w:jc w:val="both"/>
        <w:rPr>
          <w:rFonts w:ascii="Arial" w:eastAsia="MS Mincho" w:hAnsi="Arial" w:cs="Arial"/>
          <w:sz w:val="24"/>
          <w:szCs w:val="24"/>
        </w:rPr>
      </w:pPr>
      <w:r w:rsidRPr="00471315">
        <w:rPr>
          <w:rFonts w:ascii="Arial" w:eastAsia="MS Mincho" w:hAnsi="Arial" w:cs="Arial"/>
          <w:sz w:val="24"/>
          <w:szCs w:val="24"/>
        </w:rPr>
        <w:t xml:space="preserve">CONSIDERANDO </w:t>
      </w:r>
      <w:r>
        <w:rPr>
          <w:rFonts w:ascii="Arial" w:eastAsia="MS Mincho" w:hAnsi="Arial" w:cs="Arial"/>
          <w:sz w:val="24"/>
          <w:szCs w:val="24"/>
        </w:rPr>
        <w:t>a relevância para toda sociedade do Comitê Estadual de Prevenção e de Combate à Tortura;</w:t>
      </w:r>
    </w:p>
    <w:p w14:paraId="157E6B9E" w14:textId="77777777" w:rsidR="00327679" w:rsidRPr="00471315" w:rsidRDefault="00327679" w:rsidP="00327679">
      <w:pPr>
        <w:spacing w:after="0"/>
        <w:jc w:val="both"/>
        <w:rPr>
          <w:rFonts w:ascii="Arial" w:eastAsia="MS Mincho" w:hAnsi="Arial" w:cs="Arial"/>
          <w:sz w:val="24"/>
          <w:szCs w:val="24"/>
        </w:rPr>
      </w:pPr>
    </w:p>
    <w:p w14:paraId="2DF340B3" w14:textId="77777777" w:rsidR="00327679" w:rsidRPr="00471315" w:rsidRDefault="00327679" w:rsidP="00327679">
      <w:pPr>
        <w:spacing w:after="0"/>
        <w:jc w:val="both"/>
        <w:rPr>
          <w:rFonts w:ascii="Arial" w:eastAsia="MS Mincho" w:hAnsi="Arial" w:cs="Arial"/>
          <w:sz w:val="24"/>
          <w:szCs w:val="24"/>
        </w:rPr>
      </w:pPr>
      <w:r w:rsidRPr="00471315">
        <w:rPr>
          <w:rFonts w:ascii="Arial" w:eastAsia="MS Mincho" w:hAnsi="Arial" w:cs="Arial"/>
          <w:sz w:val="24"/>
          <w:szCs w:val="24"/>
        </w:rPr>
        <w:t>RESOLVE:</w:t>
      </w:r>
    </w:p>
    <w:p w14:paraId="6805E49F" w14:textId="77777777" w:rsidR="00327679" w:rsidRPr="00471315" w:rsidRDefault="00327679" w:rsidP="00327679">
      <w:pPr>
        <w:spacing w:after="0"/>
        <w:jc w:val="both"/>
        <w:rPr>
          <w:rFonts w:ascii="Arial" w:eastAsia="MS Mincho" w:hAnsi="Arial" w:cs="Arial"/>
          <w:sz w:val="24"/>
          <w:szCs w:val="24"/>
        </w:rPr>
      </w:pPr>
    </w:p>
    <w:p w14:paraId="4520A08C" w14:textId="7038BC94" w:rsidR="00327679" w:rsidRDefault="00327679" w:rsidP="00327679">
      <w:pPr>
        <w:spacing w:after="0"/>
        <w:jc w:val="both"/>
        <w:rPr>
          <w:rFonts w:ascii="Arial" w:eastAsia="MS Mincho" w:hAnsi="Arial" w:cs="Arial"/>
          <w:sz w:val="24"/>
          <w:szCs w:val="24"/>
        </w:rPr>
      </w:pPr>
      <w:r w:rsidRPr="00471315">
        <w:rPr>
          <w:rFonts w:ascii="Arial" w:eastAsia="MS Mincho" w:hAnsi="Arial" w:cs="Arial"/>
          <w:sz w:val="24"/>
          <w:szCs w:val="24"/>
        </w:rPr>
        <w:t xml:space="preserve">Art. 1º. </w:t>
      </w:r>
      <w:r>
        <w:rPr>
          <w:rFonts w:ascii="Arial" w:eastAsia="MS Mincho" w:hAnsi="Arial" w:cs="Arial"/>
          <w:sz w:val="24"/>
          <w:szCs w:val="24"/>
        </w:rPr>
        <w:t xml:space="preserve">Reconduzir o Conselheiro </w:t>
      </w:r>
      <w:proofErr w:type="spellStart"/>
      <w:r>
        <w:rPr>
          <w:rFonts w:ascii="Arial" w:eastAsia="MS Mincho" w:hAnsi="Arial" w:cs="Arial"/>
          <w:sz w:val="24"/>
          <w:szCs w:val="24"/>
        </w:rPr>
        <w:t>Juberty</w:t>
      </w:r>
      <w:proofErr w:type="spellEnd"/>
      <w:r>
        <w:rPr>
          <w:rFonts w:ascii="Arial" w:eastAsia="MS Mincho" w:hAnsi="Arial" w:cs="Arial"/>
          <w:sz w:val="24"/>
          <w:szCs w:val="24"/>
        </w:rPr>
        <w:t xml:space="preserve"> </w:t>
      </w:r>
      <w:proofErr w:type="spellStart"/>
      <w:r>
        <w:rPr>
          <w:rFonts w:ascii="Arial" w:eastAsia="MS Mincho" w:hAnsi="Arial" w:cs="Arial"/>
          <w:sz w:val="24"/>
          <w:szCs w:val="24"/>
        </w:rPr>
        <w:t>Antonio</w:t>
      </w:r>
      <w:proofErr w:type="spellEnd"/>
      <w:r>
        <w:rPr>
          <w:rFonts w:ascii="Arial" w:eastAsia="MS Mincho" w:hAnsi="Arial" w:cs="Arial"/>
          <w:sz w:val="24"/>
          <w:szCs w:val="24"/>
        </w:rPr>
        <w:t xml:space="preserve"> de Souza</w:t>
      </w:r>
      <w:r>
        <w:rPr>
          <w:rFonts w:ascii="Arial" w:eastAsia="MS Mincho" w:hAnsi="Arial" w:cs="Arial"/>
          <w:sz w:val="24"/>
          <w:szCs w:val="24"/>
        </w:rPr>
        <w:t xml:space="preserve"> (</w:t>
      </w:r>
      <w:proofErr w:type="gramStart"/>
      <w:r>
        <w:rPr>
          <w:rFonts w:ascii="Arial" w:eastAsia="MS Mincho" w:hAnsi="Arial" w:cs="Arial"/>
          <w:sz w:val="24"/>
          <w:szCs w:val="24"/>
        </w:rPr>
        <w:t>efetivo)  e</w:t>
      </w:r>
      <w:proofErr w:type="gramEnd"/>
      <w:r>
        <w:rPr>
          <w:rFonts w:ascii="Arial" w:eastAsia="MS Mincho" w:hAnsi="Arial" w:cs="Arial"/>
          <w:sz w:val="24"/>
          <w:szCs w:val="24"/>
        </w:rPr>
        <w:t xml:space="preserve"> José Ivan Albuquerque Aguiar (suplente) como representantes do CRM/MS junto ao Comitê Estadual de Prevenção e de Combate à Tortura</w:t>
      </w:r>
      <w:r>
        <w:rPr>
          <w:rFonts w:ascii="Arial" w:eastAsia="MS Mincho" w:hAnsi="Arial" w:cs="Arial"/>
          <w:sz w:val="24"/>
          <w:szCs w:val="24"/>
        </w:rPr>
        <w:t xml:space="preserve"> (CEPCT)</w:t>
      </w:r>
      <w:r>
        <w:rPr>
          <w:rFonts w:ascii="Arial" w:eastAsia="MS Mincho" w:hAnsi="Arial" w:cs="Arial"/>
          <w:sz w:val="24"/>
          <w:szCs w:val="24"/>
        </w:rPr>
        <w:t>.</w:t>
      </w:r>
    </w:p>
    <w:p w14:paraId="4BA773F9" w14:textId="77777777" w:rsidR="00E829CE" w:rsidRDefault="00E829CE" w:rsidP="00327679">
      <w:pPr>
        <w:spacing w:after="0"/>
        <w:jc w:val="both"/>
        <w:rPr>
          <w:rFonts w:ascii="Arial" w:eastAsia="MS Mincho" w:hAnsi="Arial" w:cs="Arial"/>
          <w:sz w:val="24"/>
          <w:szCs w:val="24"/>
        </w:rPr>
      </w:pPr>
    </w:p>
    <w:p w14:paraId="66CE35BA" w14:textId="77777777" w:rsidR="00327679" w:rsidRDefault="00327679" w:rsidP="00327679">
      <w:pPr>
        <w:spacing w:after="0" w:line="360" w:lineRule="auto"/>
        <w:jc w:val="both"/>
        <w:rPr>
          <w:rFonts w:ascii="Arial" w:hAnsi="Arial" w:cs="Arial"/>
          <w:sz w:val="24"/>
          <w:szCs w:val="24"/>
        </w:rPr>
      </w:pPr>
      <w:r>
        <w:rPr>
          <w:rFonts w:ascii="Arial" w:hAnsi="Arial" w:cs="Arial"/>
          <w:sz w:val="24"/>
          <w:szCs w:val="24"/>
        </w:rPr>
        <w:t>Art. 2º. Esta Portaria entra em vigor na data de sua assinatura.</w:t>
      </w:r>
    </w:p>
    <w:p w14:paraId="0FEFFEFC" w14:textId="77777777" w:rsidR="00327679" w:rsidRDefault="00327679" w:rsidP="00327679">
      <w:pPr>
        <w:spacing w:after="0" w:line="360" w:lineRule="auto"/>
        <w:jc w:val="both"/>
        <w:rPr>
          <w:rFonts w:ascii="Arial" w:hAnsi="Arial" w:cs="Arial"/>
          <w:sz w:val="24"/>
          <w:szCs w:val="24"/>
        </w:rPr>
      </w:pPr>
      <w:r>
        <w:rPr>
          <w:rFonts w:ascii="Arial" w:hAnsi="Arial" w:cs="Arial"/>
          <w:sz w:val="24"/>
          <w:szCs w:val="24"/>
        </w:rPr>
        <w:t>Art. 3º. Revogam-se as disposições em contrário.</w:t>
      </w:r>
    </w:p>
    <w:p w14:paraId="0515B7EE" w14:textId="77777777" w:rsidR="00327679" w:rsidRDefault="00327679" w:rsidP="00327679">
      <w:pPr>
        <w:spacing w:after="0" w:line="360" w:lineRule="auto"/>
        <w:jc w:val="both"/>
        <w:rPr>
          <w:rFonts w:ascii="Arial" w:eastAsia="MS Mincho" w:hAnsi="Arial" w:cs="Arial"/>
          <w:sz w:val="24"/>
          <w:szCs w:val="24"/>
        </w:rPr>
      </w:pPr>
      <w:r>
        <w:rPr>
          <w:rFonts w:ascii="Arial" w:hAnsi="Arial" w:cs="Arial"/>
          <w:sz w:val="24"/>
          <w:szCs w:val="24"/>
        </w:rPr>
        <w:t>Art. 4º. Dê-se ciência, cumpra-se e após publique-se.</w:t>
      </w:r>
    </w:p>
    <w:p w14:paraId="2D3DE9A6" w14:textId="77777777" w:rsidR="00327679" w:rsidRDefault="00327679" w:rsidP="00327679">
      <w:pPr>
        <w:spacing w:after="120" w:line="240" w:lineRule="auto"/>
        <w:jc w:val="both"/>
        <w:rPr>
          <w:rFonts w:ascii="Arial" w:eastAsia="MS Mincho" w:hAnsi="Arial" w:cs="Arial"/>
          <w:sz w:val="24"/>
          <w:szCs w:val="24"/>
        </w:rPr>
      </w:pPr>
    </w:p>
    <w:p w14:paraId="3B394405" w14:textId="3607BD8B" w:rsidR="00327679" w:rsidRDefault="00327679" w:rsidP="00327679">
      <w:pPr>
        <w:spacing w:after="120" w:line="360" w:lineRule="auto"/>
        <w:jc w:val="center"/>
        <w:rPr>
          <w:rFonts w:ascii="Arial" w:eastAsia="MS Mincho" w:hAnsi="Arial" w:cs="Arial"/>
          <w:sz w:val="24"/>
          <w:szCs w:val="24"/>
        </w:rPr>
      </w:pPr>
      <w:r>
        <w:rPr>
          <w:rFonts w:ascii="Arial" w:eastAsia="MS Mincho" w:hAnsi="Arial" w:cs="Arial"/>
          <w:sz w:val="24"/>
          <w:szCs w:val="24"/>
        </w:rPr>
        <w:t xml:space="preserve">Campo Grande, </w:t>
      </w:r>
      <w:r w:rsidR="00712376">
        <w:rPr>
          <w:rFonts w:ascii="Arial" w:eastAsia="MS Mincho" w:hAnsi="Arial" w:cs="Arial"/>
          <w:sz w:val="24"/>
          <w:szCs w:val="24"/>
        </w:rPr>
        <w:t>09 de setembro de 2022</w:t>
      </w:r>
      <w:r>
        <w:rPr>
          <w:rFonts w:ascii="Arial" w:eastAsia="MS Mincho" w:hAnsi="Arial" w:cs="Arial"/>
          <w:sz w:val="24"/>
          <w:szCs w:val="24"/>
        </w:rPr>
        <w:t>.</w:t>
      </w:r>
    </w:p>
    <w:p w14:paraId="1EF34EEE" w14:textId="77777777" w:rsidR="00327679" w:rsidRDefault="00327679" w:rsidP="00327679">
      <w:pPr>
        <w:spacing w:after="120" w:line="360" w:lineRule="auto"/>
        <w:jc w:val="center"/>
        <w:rPr>
          <w:rFonts w:ascii="Arial" w:eastAsia="MS Mincho" w:hAnsi="Arial" w:cs="Arial"/>
          <w:sz w:val="24"/>
          <w:szCs w:val="24"/>
        </w:rPr>
      </w:pPr>
    </w:p>
    <w:p w14:paraId="7727D580" w14:textId="69987AF6" w:rsidR="00327679" w:rsidRDefault="00327679" w:rsidP="00327679">
      <w:pPr>
        <w:spacing w:after="0" w:line="360" w:lineRule="auto"/>
        <w:jc w:val="center"/>
        <w:rPr>
          <w:rFonts w:ascii="Arial" w:eastAsia="MS Mincho" w:hAnsi="Arial" w:cs="Arial"/>
          <w:sz w:val="24"/>
          <w:szCs w:val="24"/>
        </w:rPr>
      </w:pPr>
      <w:r>
        <w:rPr>
          <w:rFonts w:ascii="Arial" w:eastAsia="MS Mincho" w:hAnsi="Arial" w:cs="Arial"/>
          <w:sz w:val="24"/>
          <w:szCs w:val="24"/>
        </w:rPr>
        <w:t xml:space="preserve">José </w:t>
      </w:r>
      <w:proofErr w:type="spellStart"/>
      <w:r>
        <w:rPr>
          <w:rFonts w:ascii="Arial" w:eastAsia="MS Mincho" w:hAnsi="Arial" w:cs="Arial"/>
          <w:sz w:val="24"/>
          <w:szCs w:val="24"/>
        </w:rPr>
        <w:t>Jailson</w:t>
      </w:r>
      <w:proofErr w:type="spellEnd"/>
      <w:r>
        <w:rPr>
          <w:rFonts w:ascii="Arial" w:eastAsia="MS Mincho" w:hAnsi="Arial" w:cs="Arial"/>
          <w:sz w:val="24"/>
          <w:szCs w:val="24"/>
        </w:rPr>
        <w:t xml:space="preserve"> de Araújo Lima</w:t>
      </w:r>
    </w:p>
    <w:p w14:paraId="0FBBED35" w14:textId="4E3695EC" w:rsidR="00327679" w:rsidRPr="00471315" w:rsidRDefault="00327679" w:rsidP="00327679">
      <w:pPr>
        <w:spacing w:after="0"/>
        <w:jc w:val="center"/>
        <w:rPr>
          <w:rFonts w:ascii="Arial" w:eastAsia="MS Mincho" w:hAnsi="Arial" w:cs="Arial"/>
          <w:sz w:val="24"/>
          <w:szCs w:val="24"/>
        </w:rPr>
      </w:pPr>
      <w:r>
        <w:rPr>
          <w:rFonts w:ascii="Arial" w:eastAsia="MS Mincho" w:hAnsi="Arial" w:cs="Arial"/>
          <w:sz w:val="24"/>
          <w:szCs w:val="24"/>
        </w:rPr>
        <w:t>Presidente – CRM/MS</w:t>
      </w:r>
      <w:r>
        <w:t xml:space="preserve"> </w:t>
      </w:r>
      <w:r>
        <w:br w:type="page"/>
      </w:r>
    </w:p>
    <w:p w14:paraId="20E0A8B0" w14:textId="28643C90" w:rsidR="00327679" w:rsidRDefault="00712376" w:rsidP="00327679">
      <w:pPr>
        <w:spacing w:after="0" w:line="360" w:lineRule="auto"/>
        <w:rPr>
          <w:rFonts w:ascii="Arial" w:hAnsi="Arial" w:cs="Arial"/>
          <w:sz w:val="24"/>
          <w:szCs w:val="24"/>
        </w:rPr>
      </w:pPr>
      <w:r>
        <w:rPr>
          <w:rFonts w:ascii="Arial" w:hAnsi="Arial" w:cs="Arial"/>
          <w:sz w:val="24"/>
          <w:szCs w:val="24"/>
        </w:rPr>
        <w:lastRenderedPageBreak/>
        <w:t>C</w:t>
      </w:r>
      <w:r w:rsidR="00327679">
        <w:rPr>
          <w:rFonts w:ascii="Arial" w:hAnsi="Arial" w:cs="Arial"/>
          <w:sz w:val="24"/>
          <w:szCs w:val="24"/>
        </w:rPr>
        <w:t xml:space="preserve">ampo Grande, </w:t>
      </w:r>
      <w:r w:rsidR="00327679">
        <w:rPr>
          <w:rFonts w:ascii="Arial" w:hAnsi="Arial" w:cs="Arial"/>
          <w:sz w:val="24"/>
          <w:szCs w:val="24"/>
        </w:rPr>
        <w:t xml:space="preserve">09 de </w:t>
      </w:r>
      <w:proofErr w:type="gramStart"/>
      <w:r w:rsidR="00327679">
        <w:rPr>
          <w:rFonts w:ascii="Arial" w:hAnsi="Arial" w:cs="Arial"/>
          <w:sz w:val="24"/>
          <w:szCs w:val="24"/>
        </w:rPr>
        <w:t xml:space="preserve">setembro </w:t>
      </w:r>
      <w:r w:rsidR="00327679">
        <w:rPr>
          <w:rFonts w:ascii="Arial" w:hAnsi="Arial" w:cs="Arial"/>
          <w:sz w:val="24"/>
          <w:szCs w:val="24"/>
        </w:rPr>
        <w:t xml:space="preserve"> de</w:t>
      </w:r>
      <w:proofErr w:type="gramEnd"/>
      <w:r w:rsidR="00327679">
        <w:rPr>
          <w:rFonts w:ascii="Arial" w:hAnsi="Arial" w:cs="Arial"/>
          <w:sz w:val="24"/>
          <w:szCs w:val="24"/>
        </w:rPr>
        <w:t xml:space="preserve"> 20</w:t>
      </w:r>
      <w:r w:rsidR="00327679">
        <w:rPr>
          <w:rFonts w:ascii="Arial" w:hAnsi="Arial" w:cs="Arial"/>
          <w:sz w:val="24"/>
          <w:szCs w:val="24"/>
        </w:rPr>
        <w:t>22</w:t>
      </w:r>
      <w:r w:rsidR="00327679">
        <w:rPr>
          <w:rFonts w:ascii="Arial" w:hAnsi="Arial" w:cs="Arial"/>
          <w:sz w:val="24"/>
          <w:szCs w:val="24"/>
        </w:rPr>
        <w:t>.</w:t>
      </w:r>
    </w:p>
    <w:p w14:paraId="65B4381C" w14:textId="77777777" w:rsidR="00327679" w:rsidRDefault="00327679" w:rsidP="00327679">
      <w:pPr>
        <w:spacing w:after="0" w:line="360" w:lineRule="auto"/>
        <w:rPr>
          <w:rFonts w:ascii="Arial" w:hAnsi="Arial" w:cs="Arial"/>
          <w:sz w:val="24"/>
          <w:szCs w:val="24"/>
        </w:rPr>
      </w:pPr>
    </w:p>
    <w:p w14:paraId="4DD971A6" w14:textId="77777777" w:rsidR="00327679" w:rsidRDefault="00327679" w:rsidP="00327679">
      <w:pPr>
        <w:spacing w:after="0" w:line="360" w:lineRule="auto"/>
        <w:rPr>
          <w:rFonts w:ascii="Arial" w:hAnsi="Arial" w:cs="Arial"/>
          <w:sz w:val="24"/>
          <w:szCs w:val="24"/>
        </w:rPr>
      </w:pPr>
    </w:p>
    <w:p w14:paraId="29E9C13A" w14:textId="77777777" w:rsidR="00327679" w:rsidRDefault="00327679" w:rsidP="00327679">
      <w:pPr>
        <w:spacing w:after="0" w:line="360" w:lineRule="auto"/>
        <w:rPr>
          <w:rFonts w:ascii="Arial" w:hAnsi="Arial" w:cs="Arial"/>
          <w:sz w:val="24"/>
          <w:szCs w:val="24"/>
        </w:rPr>
      </w:pPr>
      <w:r>
        <w:rPr>
          <w:rFonts w:ascii="Arial" w:hAnsi="Arial" w:cs="Arial"/>
          <w:sz w:val="24"/>
          <w:szCs w:val="24"/>
        </w:rPr>
        <w:t>Ao</w:t>
      </w:r>
    </w:p>
    <w:p w14:paraId="07A69255" w14:textId="77777777" w:rsidR="00327679" w:rsidRDefault="00327679" w:rsidP="00327679">
      <w:pPr>
        <w:spacing w:after="0" w:line="360" w:lineRule="auto"/>
        <w:rPr>
          <w:rFonts w:ascii="Arial" w:hAnsi="Arial" w:cs="Arial"/>
          <w:sz w:val="24"/>
          <w:szCs w:val="24"/>
        </w:rPr>
      </w:pPr>
      <w:r>
        <w:rPr>
          <w:rFonts w:ascii="Arial" w:hAnsi="Arial" w:cs="Arial"/>
          <w:sz w:val="24"/>
          <w:szCs w:val="24"/>
        </w:rPr>
        <w:t xml:space="preserve">Conselheiro </w:t>
      </w:r>
      <w:proofErr w:type="spellStart"/>
      <w:r>
        <w:rPr>
          <w:rFonts w:ascii="Arial" w:hAnsi="Arial" w:cs="Arial"/>
          <w:sz w:val="24"/>
          <w:szCs w:val="24"/>
        </w:rPr>
        <w:t>Juberty</w:t>
      </w:r>
      <w:proofErr w:type="spellEnd"/>
      <w:r>
        <w:rPr>
          <w:rFonts w:ascii="Arial" w:hAnsi="Arial" w:cs="Arial"/>
          <w:sz w:val="24"/>
          <w:szCs w:val="24"/>
        </w:rPr>
        <w:t xml:space="preserve"> </w:t>
      </w:r>
      <w:proofErr w:type="spellStart"/>
      <w:r>
        <w:rPr>
          <w:rFonts w:ascii="Arial" w:hAnsi="Arial" w:cs="Arial"/>
          <w:sz w:val="24"/>
          <w:szCs w:val="24"/>
        </w:rPr>
        <w:t>Antonio</w:t>
      </w:r>
      <w:proofErr w:type="spellEnd"/>
      <w:r>
        <w:rPr>
          <w:rFonts w:ascii="Arial" w:hAnsi="Arial" w:cs="Arial"/>
          <w:sz w:val="24"/>
          <w:szCs w:val="24"/>
        </w:rPr>
        <w:t xml:space="preserve"> de Souza</w:t>
      </w:r>
    </w:p>
    <w:p w14:paraId="1C488C91" w14:textId="77777777" w:rsidR="00327679" w:rsidRDefault="00327679" w:rsidP="00327679">
      <w:pPr>
        <w:spacing w:after="0" w:line="360" w:lineRule="auto"/>
        <w:rPr>
          <w:rFonts w:ascii="Arial" w:hAnsi="Arial" w:cs="Arial"/>
          <w:sz w:val="24"/>
          <w:szCs w:val="24"/>
        </w:rPr>
      </w:pPr>
      <w:r>
        <w:rPr>
          <w:rFonts w:ascii="Arial" w:hAnsi="Arial" w:cs="Arial"/>
          <w:sz w:val="24"/>
          <w:szCs w:val="24"/>
        </w:rPr>
        <w:t>Campo Grande - MS</w:t>
      </w:r>
    </w:p>
    <w:p w14:paraId="2645474E" w14:textId="77777777" w:rsidR="00327679" w:rsidRDefault="00327679" w:rsidP="00327679">
      <w:pPr>
        <w:spacing w:after="0" w:line="360" w:lineRule="auto"/>
        <w:rPr>
          <w:rFonts w:ascii="Arial" w:hAnsi="Arial" w:cs="Arial"/>
          <w:sz w:val="24"/>
          <w:szCs w:val="24"/>
        </w:rPr>
      </w:pPr>
    </w:p>
    <w:p w14:paraId="4ACD50C1" w14:textId="77777777" w:rsidR="00327679" w:rsidRDefault="00327679" w:rsidP="00327679">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419FD8A6" w14:textId="77777777" w:rsidR="00327679" w:rsidRDefault="00327679" w:rsidP="00327679">
      <w:pPr>
        <w:spacing w:after="0" w:line="360" w:lineRule="auto"/>
        <w:ind w:left="708" w:firstLine="708"/>
        <w:rPr>
          <w:rFonts w:ascii="Arial" w:hAnsi="Arial" w:cs="Arial"/>
          <w:sz w:val="24"/>
          <w:szCs w:val="24"/>
        </w:rPr>
      </w:pPr>
      <w:r>
        <w:rPr>
          <w:rFonts w:ascii="Arial" w:hAnsi="Arial" w:cs="Arial"/>
          <w:sz w:val="24"/>
          <w:szCs w:val="24"/>
        </w:rPr>
        <w:t>Senhor Conselheiro:</w:t>
      </w:r>
    </w:p>
    <w:p w14:paraId="2C473EA9" w14:textId="77777777" w:rsidR="00327679" w:rsidRDefault="00327679" w:rsidP="00327679">
      <w:pPr>
        <w:spacing w:after="0" w:line="360" w:lineRule="auto"/>
        <w:jc w:val="both"/>
        <w:rPr>
          <w:rFonts w:ascii="Arial" w:hAnsi="Arial" w:cs="Arial"/>
          <w:sz w:val="24"/>
          <w:szCs w:val="24"/>
        </w:rPr>
      </w:pPr>
    </w:p>
    <w:p w14:paraId="443B9184" w14:textId="63E5C977" w:rsidR="00327679" w:rsidRDefault="00327679" w:rsidP="00327679">
      <w:pPr>
        <w:pStyle w:val="Corpodetexto"/>
        <w:spacing w:after="0" w:line="360" w:lineRule="auto"/>
        <w:ind w:firstLine="708"/>
        <w:jc w:val="both"/>
        <w:rPr>
          <w:rFonts w:ascii="Arial" w:eastAsia="Times New Roman" w:hAnsi="Arial" w:cs="Arial"/>
          <w:sz w:val="24"/>
          <w:szCs w:val="24"/>
          <w:lang w:eastAsia="pt-BR"/>
        </w:rPr>
      </w:pPr>
      <w:r>
        <w:rPr>
          <w:rFonts w:ascii="Arial" w:hAnsi="Arial" w:cs="Arial"/>
          <w:sz w:val="24"/>
          <w:szCs w:val="24"/>
        </w:rPr>
        <w:tab/>
        <w:t xml:space="preserve">Informo-lhe que </w:t>
      </w:r>
      <w:proofErr w:type="spellStart"/>
      <w:r>
        <w:rPr>
          <w:rFonts w:ascii="Arial" w:hAnsi="Arial" w:cs="Arial"/>
          <w:sz w:val="24"/>
          <w:szCs w:val="24"/>
        </w:rPr>
        <w:t>V.Sª</w:t>
      </w:r>
      <w:proofErr w:type="spellEnd"/>
      <w:r>
        <w:rPr>
          <w:rFonts w:ascii="Arial" w:hAnsi="Arial" w:cs="Arial"/>
          <w:sz w:val="24"/>
          <w:szCs w:val="24"/>
        </w:rPr>
        <w:t xml:space="preserve">. foi </w:t>
      </w:r>
      <w:r w:rsidR="00E829CE">
        <w:rPr>
          <w:rFonts w:ascii="Arial" w:hAnsi="Arial" w:cs="Arial"/>
          <w:sz w:val="24"/>
          <w:szCs w:val="24"/>
        </w:rPr>
        <w:t>reconduzido</w:t>
      </w:r>
      <w:r>
        <w:rPr>
          <w:rFonts w:ascii="Arial" w:hAnsi="Arial" w:cs="Arial"/>
          <w:sz w:val="24"/>
          <w:szCs w:val="24"/>
        </w:rPr>
        <w:t xml:space="preserve"> como representante do CRM/MS junto ao Comitê Estadual de Prevenção e de Combate à Tortura</w:t>
      </w:r>
      <w:r>
        <w:rPr>
          <w:rFonts w:ascii="Arial" w:eastAsia="Times New Roman" w:hAnsi="Arial" w:cs="Arial"/>
          <w:sz w:val="24"/>
          <w:szCs w:val="24"/>
          <w:lang w:eastAsia="pt-BR"/>
        </w:rPr>
        <w:t>, conforme se vê da Portaria, cuja cópia segue anexa.</w:t>
      </w:r>
    </w:p>
    <w:p w14:paraId="3C4A50AA" w14:textId="77777777" w:rsidR="00327679" w:rsidRDefault="00327679" w:rsidP="00327679">
      <w:pPr>
        <w:spacing w:after="0" w:line="360" w:lineRule="auto"/>
        <w:jc w:val="both"/>
        <w:rPr>
          <w:rFonts w:ascii="Arial" w:eastAsia="Times New Roman" w:hAnsi="Arial" w:cs="Arial"/>
          <w:sz w:val="24"/>
          <w:szCs w:val="24"/>
          <w:lang w:eastAsia="pt-BR"/>
        </w:rPr>
      </w:pPr>
    </w:p>
    <w:p w14:paraId="0A057030" w14:textId="77777777" w:rsidR="00327679" w:rsidRDefault="00327679" w:rsidP="00327679">
      <w:pPr>
        <w:spacing w:after="0" w:line="36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Atenciosamente,</w:t>
      </w:r>
    </w:p>
    <w:p w14:paraId="0DADA088" w14:textId="77777777" w:rsidR="00327679" w:rsidRDefault="00327679" w:rsidP="00327679">
      <w:pPr>
        <w:spacing w:after="0" w:line="360" w:lineRule="auto"/>
        <w:jc w:val="center"/>
        <w:rPr>
          <w:rFonts w:ascii="Arial" w:eastAsia="Times New Roman" w:hAnsi="Arial" w:cs="Arial"/>
          <w:sz w:val="24"/>
          <w:szCs w:val="24"/>
          <w:lang w:eastAsia="pt-BR"/>
        </w:rPr>
      </w:pPr>
    </w:p>
    <w:p w14:paraId="58F432A2" w14:textId="77777777" w:rsidR="00327679" w:rsidRDefault="00327679" w:rsidP="00327679">
      <w:pPr>
        <w:spacing w:after="0" w:line="360" w:lineRule="auto"/>
        <w:jc w:val="center"/>
        <w:rPr>
          <w:rFonts w:ascii="Arial" w:eastAsia="Times New Roman" w:hAnsi="Arial" w:cs="Arial"/>
          <w:sz w:val="24"/>
          <w:szCs w:val="24"/>
          <w:lang w:eastAsia="pt-BR"/>
        </w:rPr>
      </w:pPr>
    </w:p>
    <w:p w14:paraId="72995592" w14:textId="3DF90E83" w:rsidR="00712376" w:rsidRDefault="00712376" w:rsidP="00712376">
      <w:pPr>
        <w:spacing w:after="0" w:line="360" w:lineRule="auto"/>
        <w:jc w:val="center"/>
        <w:rPr>
          <w:rFonts w:ascii="Arial" w:eastAsia="MS Mincho" w:hAnsi="Arial" w:cs="Arial"/>
          <w:sz w:val="24"/>
          <w:szCs w:val="24"/>
        </w:rPr>
      </w:pPr>
      <w:r>
        <w:rPr>
          <w:rFonts w:ascii="Arial" w:eastAsia="MS Mincho" w:hAnsi="Arial" w:cs="Arial"/>
          <w:sz w:val="24"/>
          <w:szCs w:val="24"/>
        </w:rPr>
        <w:t>J</w:t>
      </w:r>
      <w:r>
        <w:rPr>
          <w:rFonts w:ascii="Arial" w:eastAsia="MS Mincho" w:hAnsi="Arial" w:cs="Arial"/>
          <w:sz w:val="24"/>
          <w:szCs w:val="24"/>
        </w:rPr>
        <w:t xml:space="preserve">osé </w:t>
      </w:r>
      <w:proofErr w:type="spellStart"/>
      <w:r>
        <w:rPr>
          <w:rFonts w:ascii="Arial" w:eastAsia="MS Mincho" w:hAnsi="Arial" w:cs="Arial"/>
          <w:sz w:val="24"/>
          <w:szCs w:val="24"/>
        </w:rPr>
        <w:t>Jailson</w:t>
      </w:r>
      <w:proofErr w:type="spellEnd"/>
      <w:r>
        <w:rPr>
          <w:rFonts w:ascii="Arial" w:eastAsia="MS Mincho" w:hAnsi="Arial" w:cs="Arial"/>
          <w:sz w:val="24"/>
          <w:szCs w:val="24"/>
        </w:rPr>
        <w:t xml:space="preserve"> de Araújo Lima</w:t>
      </w:r>
    </w:p>
    <w:p w14:paraId="6AFA8399" w14:textId="7F74C6BC" w:rsidR="00327679" w:rsidRDefault="00712376" w:rsidP="00712376">
      <w:pPr>
        <w:spacing w:after="0" w:line="360" w:lineRule="auto"/>
        <w:jc w:val="center"/>
        <w:rPr>
          <w:rFonts w:ascii="Arial" w:hAnsi="Arial" w:cs="Arial"/>
          <w:sz w:val="24"/>
          <w:szCs w:val="24"/>
        </w:rPr>
      </w:pPr>
      <w:r>
        <w:rPr>
          <w:rFonts w:ascii="Arial" w:eastAsia="MS Mincho" w:hAnsi="Arial" w:cs="Arial"/>
          <w:sz w:val="24"/>
          <w:szCs w:val="24"/>
        </w:rPr>
        <w:t>Presidente – CRM/MS</w:t>
      </w:r>
    </w:p>
    <w:p w14:paraId="27976DEF" w14:textId="77777777" w:rsidR="00327679" w:rsidRDefault="00327679" w:rsidP="00327679">
      <w:pPr>
        <w:rPr>
          <w:rFonts w:ascii="Arial" w:hAnsi="Arial" w:cs="Arial"/>
          <w:sz w:val="24"/>
          <w:szCs w:val="24"/>
        </w:rPr>
      </w:pPr>
    </w:p>
    <w:p w14:paraId="77612C48" w14:textId="77777777" w:rsidR="00327679" w:rsidRDefault="00327679" w:rsidP="00327679">
      <w:r>
        <w:br w:type="page"/>
      </w:r>
    </w:p>
    <w:p w14:paraId="65ECCAC7" w14:textId="1DC25ECC" w:rsidR="00327679" w:rsidRDefault="00327679" w:rsidP="00327679">
      <w:pPr>
        <w:spacing w:after="0" w:line="360" w:lineRule="auto"/>
        <w:rPr>
          <w:rFonts w:ascii="Arial" w:hAnsi="Arial" w:cs="Arial"/>
          <w:sz w:val="24"/>
          <w:szCs w:val="24"/>
        </w:rPr>
      </w:pPr>
      <w:r>
        <w:rPr>
          <w:rFonts w:ascii="Arial" w:hAnsi="Arial" w:cs="Arial"/>
          <w:sz w:val="24"/>
          <w:szCs w:val="24"/>
        </w:rPr>
        <w:lastRenderedPageBreak/>
        <w:t xml:space="preserve">Campo Grande, </w:t>
      </w:r>
      <w:r w:rsidR="00712376">
        <w:rPr>
          <w:rFonts w:ascii="Arial" w:hAnsi="Arial" w:cs="Arial"/>
          <w:sz w:val="24"/>
          <w:szCs w:val="24"/>
        </w:rPr>
        <w:t>09 de setembro de 2022</w:t>
      </w:r>
      <w:r>
        <w:rPr>
          <w:rFonts w:ascii="Arial" w:hAnsi="Arial" w:cs="Arial"/>
          <w:sz w:val="24"/>
          <w:szCs w:val="24"/>
        </w:rPr>
        <w:t>.</w:t>
      </w:r>
    </w:p>
    <w:p w14:paraId="482C219D" w14:textId="77777777" w:rsidR="00327679" w:rsidRDefault="00327679" w:rsidP="00327679">
      <w:pPr>
        <w:spacing w:after="0" w:line="360" w:lineRule="auto"/>
        <w:rPr>
          <w:rFonts w:ascii="Arial" w:hAnsi="Arial" w:cs="Arial"/>
          <w:sz w:val="24"/>
          <w:szCs w:val="24"/>
        </w:rPr>
      </w:pPr>
    </w:p>
    <w:p w14:paraId="60125E66" w14:textId="77777777" w:rsidR="00327679" w:rsidRDefault="00327679" w:rsidP="00327679">
      <w:pPr>
        <w:spacing w:after="0" w:line="360" w:lineRule="auto"/>
        <w:rPr>
          <w:rFonts w:ascii="Arial" w:hAnsi="Arial" w:cs="Arial"/>
          <w:sz w:val="24"/>
          <w:szCs w:val="24"/>
        </w:rPr>
      </w:pPr>
    </w:p>
    <w:p w14:paraId="3BBC4B24" w14:textId="77777777" w:rsidR="00327679" w:rsidRDefault="00327679" w:rsidP="00327679">
      <w:pPr>
        <w:spacing w:after="0" w:line="360" w:lineRule="auto"/>
        <w:rPr>
          <w:rFonts w:ascii="Arial" w:hAnsi="Arial" w:cs="Arial"/>
          <w:sz w:val="24"/>
          <w:szCs w:val="24"/>
        </w:rPr>
      </w:pPr>
      <w:r>
        <w:rPr>
          <w:rFonts w:ascii="Arial" w:hAnsi="Arial" w:cs="Arial"/>
          <w:sz w:val="24"/>
          <w:szCs w:val="24"/>
        </w:rPr>
        <w:t>Ao</w:t>
      </w:r>
    </w:p>
    <w:p w14:paraId="419B86FC" w14:textId="77777777" w:rsidR="00327679" w:rsidRDefault="00327679" w:rsidP="00327679">
      <w:pPr>
        <w:spacing w:after="0" w:line="360" w:lineRule="auto"/>
        <w:rPr>
          <w:rFonts w:ascii="Arial" w:hAnsi="Arial" w:cs="Arial"/>
          <w:sz w:val="24"/>
          <w:szCs w:val="24"/>
        </w:rPr>
      </w:pPr>
      <w:r>
        <w:rPr>
          <w:rFonts w:ascii="Arial" w:hAnsi="Arial" w:cs="Arial"/>
          <w:sz w:val="24"/>
          <w:szCs w:val="24"/>
        </w:rPr>
        <w:t>Conselheiro José Ivan Albuquerque Aguiar</w:t>
      </w:r>
    </w:p>
    <w:p w14:paraId="06964266" w14:textId="77777777" w:rsidR="00327679" w:rsidRDefault="00327679" w:rsidP="00327679">
      <w:pPr>
        <w:spacing w:after="0" w:line="360" w:lineRule="auto"/>
        <w:rPr>
          <w:rFonts w:ascii="Arial" w:hAnsi="Arial" w:cs="Arial"/>
          <w:sz w:val="24"/>
          <w:szCs w:val="24"/>
        </w:rPr>
      </w:pPr>
      <w:r>
        <w:rPr>
          <w:rFonts w:ascii="Arial" w:hAnsi="Arial" w:cs="Arial"/>
          <w:sz w:val="24"/>
          <w:szCs w:val="24"/>
        </w:rPr>
        <w:t>Campo Grande - MS</w:t>
      </w:r>
    </w:p>
    <w:p w14:paraId="4D7DF628" w14:textId="77777777" w:rsidR="00327679" w:rsidRDefault="00327679" w:rsidP="00327679">
      <w:pPr>
        <w:spacing w:after="0" w:line="360" w:lineRule="auto"/>
        <w:rPr>
          <w:rFonts w:ascii="Arial" w:hAnsi="Arial" w:cs="Arial"/>
          <w:sz w:val="24"/>
          <w:szCs w:val="24"/>
        </w:rPr>
      </w:pPr>
    </w:p>
    <w:p w14:paraId="745931B9" w14:textId="77777777" w:rsidR="00327679" w:rsidRDefault="00327679" w:rsidP="00327679">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1CD57434" w14:textId="77777777" w:rsidR="00327679" w:rsidRDefault="00327679" w:rsidP="00327679">
      <w:pPr>
        <w:spacing w:after="0" w:line="360" w:lineRule="auto"/>
        <w:ind w:left="708" w:firstLine="708"/>
        <w:rPr>
          <w:rFonts w:ascii="Arial" w:hAnsi="Arial" w:cs="Arial"/>
          <w:sz w:val="24"/>
          <w:szCs w:val="24"/>
        </w:rPr>
      </w:pPr>
      <w:r>
        <w:rPr>
          <w:rFonts w:ascii="Arial" w:hAnsi="Arial" w:cs="Arial"/>
          <w:sz w:val="24"/>
          <w:szCs w:val="24"/>
        </w:rPr>
        <w:t>Senhor Conselheiro:</w:t>
      </w:r>
    </w:p>
    <w:p w14:paraId="43D7BB3E" w14:textId="77777777" w:rsidR="00327679" w:rsidRDefault="00327679" w:rsidP="00327679">
      <w:pPr>
        <w:spacing w:after="0" w:line="360" w:lineRule="auto"/>
        <w:jc w:val="both"/>
        <w:rPr>
          <w:rFonts w:ascii="Arial" w:hAnsi="Arial" w:cs="Arial"/>
          <w:sz w:val="24"/>
          <w:szCs w:val="24"/>
        </w:rPr>
      </w:pPr>
    </w:p>
    <w:p w14:paraId="463716E2" w14:textId="3CD818B5" w:rsidR="00327679" w:rsidRDefault="00327679" w:rsidP="00327679">
      <w:pPr>
        <w:pStyle w:val="Corpodetexto"/>
        <w:spacing w:after="0" w:line="360" w:lineRule="auto"/>
        <w:ind w:firstLine="708"/>
        <w:jc w:val="both"/>
        <w:rPr>
          <w:rFonts w:ascii="Arial" w:eastAsia="Times New Roman" w:hAnsi="Arial" w:cs="Arial"/>
          <w:sz w:val="24"/>
          <w:szCs w:val="24"/>
          <w:lang w:eastAsia="pt-BR"/>
        </w:rPr>
      </w:pPr>
      <w:r>
        <w:rPr>
          <w:rFonts w:ascii="Arial" w:hAnsi="Arial" w:cs="Arial"/>
          <w:sz w:val="24"/>
          <w:szCs w:val="24"/>
        </w:rPr>
        <w:tab/>
        <w:t xml:space="preserve">Informo-lhe que </w:t>
      </w:r>
      <w:proofErr w:type="spellStart"/>
      <w:r>
        <w:rPr>
          <w:rFonts w:ascii="Arial" w:hAnsi="Arial" w:cs="Arial"/>
          <w:sz w:val="24"/>
          <w:szCs w:val="24"/>
        </w:rPr>
        <w:t>V.Sª</w:t>
      </w:r>
      <w:proofErr w:type="spellEnd"/>
      <w:r>
        <w:rPr>
          <w:rFonts w:ascii="Arial" w:hAnsi="Arial" w:cs="Arial"/>
          <w:sz w:val="24"/>
          <w:szCs w:val="24"/>
        </w:rPr>
        <w:t xml:space="preserve">. foi </w:t>
      </w:r>
      <w:r w:rsidR="00E829CE">
        <w:rPr>
          <w:rFonts w:ascii="Arial" w:hAnsi="Arial" w:cs="Arial"/>
          <w:sz w:val="24"/>
          <w:szCs w:val="24"/>
        </w:rPr>
        <w:t>reconduzido</w:t>
      </w:r>
      <w:r>
        <w:rPr>
          <w:rFonts w:ascii="Arial" w:hAnsi="Arial" w:cs="Arial"/>
          <w:sz w:val="24"/>
          <w:szCs w:val="24"/>
        </w:rPr>
        <w:t xml:space="preserve"> como representante do CRM/MS junto ao Comitê Estadual de Prevenção e de Combate à Tortura</w:t>
      </w:r>
      <w:r>
        <w:rPr>
          <w:rFonts w:ascii="Arial" w:eastAsia="Times New Roman" w:hAnsi="Arial" w:cs="Arial"/>
          <w:sz w:val="24"/>
          <w:szCs w:val="24"/>
          <w:lang w:eastAsia="pt-BR"/>
        </w:rPr>
        <w:t>, conforme se vê da Portaria, cuja cópia segue anexa.</w:t>
      </w:r>
    </w:p>
    <w:p w14:paraId="4A75C261" w14:textId="77777777" w:rsidR="00327679" w:rsidRDefault="00327679" w:rsidP="00327679">
      <w:pPr>
        <w:spacing w:after="0" w:line="360" w:lineRule="auto"/>
        <w:jc w:val="both"/>
        <w:rPr>
          <w:rFonts w:ascii="Arial" w:eastAsia="Times New Roman" w:hAnsi="Arial" w:cs="Arial"/>
          <w:sz w:val="24"/>
          <w:szCs w:val="24"/>
          <w:lang w:eastAsia="pt-BR"/>
        </w:rPr>
      </w:pPr>
    </w:p>
    <w:p w14:paraId="22AEDAC2" w14:textId="77777777" w:rsidR="00327679" w:rsidRDefault="00327679" w:rsidP="00327679">
      <w:pPr>
        <w:spacing w:after="0" w:line="36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Atenciosamente,</w:t>
      </w:r>
    </w:p>
    <w:p w14:paraId="290AFDF3" w14:textId="77777777" w:rsidR="00327679" w:rsidRDefault="00327679" w:rsidP="00327679">
      <w:pPr>
        <w:spacing w:after="0" w:line="360" w:lineRule="auto"/>
        <w:jc w:val="center"/>
        <w:rPr>
          <w:rFonts w:ascii="Arial" w:eastAsia="Times New Roman" w:hAnsi="Arial" w:cs="Arial"/>
          <w:sz w:val="24"/>
          <w:szCs w:val="24"/>
          <w:lang w:eastAsia="pt-BR"/>
        </w:rPr>
      </w:pPr>
    </w:p>
    <w:p w14:paraId="25BD12F8" w14:textId="77777777" w:rsidR="00327679" w:rsidRDefault="00327679" w:rsidP="00327679">
      <w:pPr>
        <w:spacing w:after="0" w:line="360" w:lineRule="auto"/>
        <w:jc w:val="center"/>
        <w:rPr>
          <w:rFonts w:ascii="Arial" w:eastAsia="Times New Roman" w:hAnsi="Arial" w:cs="Arial"/>
          <w:sz w:val="24"/>
          <w:szCs w:val="24"/>
          <w:lang w:eastAsia="pt-BR"/>
        </w:rPr>
      </w:pPr>
    </w:p>
    <w:p w14:paraId="347A7AAA" w14:textId="77777777" w:rsidR="00712376" w:rsidRDefault="00712376" w:rsidP="00712376">
      <w:pPr>
        <w:spacing w:after="0" w:line="360" w:lineRule="auto"/>
        <w:jc w:val="center"/>
        <w:rPr>
          <w:rFonts w:ascii="Arial" w:eastAsia="MS Mincho" w:hAnsi="Arial" w:cs="Arial"/>
          <w:sz w:val="24"/>
          <w:szCs w:val="24"/>
        </w:rPr>
      </w:pPr>
      <w:r>
        <w:rPr>
          <w:rFonts w:ascii="Arial" w:eastAsia="MS Mincho" w:hAnsi="Arial" w:cs="Arial"/>
          <w:sz w:val="24"/>
          <w:szCs w:val="24"/>
        </w:rPr>
        <w:t xml:space="preserve">José </w:t>
      </w:r>
      <w:proofErr w:type="spellStart"/>
      <w:r>
        <w:rPr>
          <w:rFonts w:ascii="Arial" w:eastAsia="MS Mincho" w:hAnsi="Arial" w:cs="Arial"/>
          <w:sz w:val="24"/>
          <w:szCs w:val="24"/>
        </w:rPr>
        <w:t>Jailson</w:t>
      </w:r>
      <w:proofErr w:type="spellEnd"/>
      <w:r>
        <w:rPr>
          <w:rFonts w:ascii="Arial" w:eastAsia="MS Mincho" w:hAnsi="Arial" w:cs="Arial"/>
          <w:sz w:val="24"/>
          <w:szCs w:val="24"/>
        </w:rPr>
        <w:t xml:space="preserve"> de Araújo Lima</w:t>
      </w:r>
    </w:p>
    <w:p w14:paraId="0B0FC397" w14:textId="59C09C4E" w:rsidR="00327679" w:rsidRDefault="00712376" w:rsidP="00712376">
      <w:pPr>
        <w:spacing w:after="0" w:line="360" w:lineRule="auto"/>
        <w:jc w:val="center"/>
        <w:rPr>
          <w:rFonts w:ascii="Arial" w:hAnsi="Arial" w:cs="Arial"/>
          <w:sz w:val="24"/>
          <w:szCs w:val="24"/>
        </w:rPr>
      </w:pPr>
      <w:r>
        <w:rPr>
          <w:rFonts w:ascii="Arial" w:eastAsia="MS Mincho" w:hAnsi="Arial" w:cs="Arial"/>
          <w:sz w:val="24"/>
          <w:szCs w:val="24"/>
        </w:rPr>
        <w:t>Presidente – CRM/MS</w:t>
      </w:r>
    </w:p>
    <w:p w14:paraId="76CF366B" w14:textId="77777777" w:rsidR="00327679" w:rsidRDefault="00327679" w:rsidP="00327679">
      <w:pPr>
        <w:rPr>
          <w:rFonts w:ascii="Arial" w:hAnsi="Arial" w:cs="Arial"/>
          <w:sz w:val="24"/>
          <w:szCs w:val="24"/>
        </w:rPr>
      </w:pPr>
    </w:p>
    <w:p w14:paraId="0FBC1D02" w14:textId="4558C8BE" w:rsidR="00B223F3" w:rsidRDefault="00327679" w:rsidP="00B223F3">
      <w:pPr>
        <w:spacing w:after="0" w:line="360" w:lineRule="auto"/>
        <w:rPr>
          <w:rFonts w:ascii="Arial" w:hAnsi="Arial" w:cs="Arial"/>
          <w:sz w:val="24"/>
          <w:szCs w:val="24"/>
        </w:rPr>
      </w:pPr>
      <w:r>
        <w:br w:type="page"/>
      </w:r>
      <w:r w:rsidR="00B223F3">
        <w:rPr>
          <w:rFonts w:ascii="Arial" w:hAnsi="Arial" w:cs="Arial"/>
          <w:sz w:val="24"/>
          <w:szCs w:val="24"/>
        </w:rPr>
        <w:lastRenderedPageBreak/>
        <w:t xml:space="preserve">Ofício CRM/MS nº </w:t>
      </w:r>
      <w:r w:rsidR="00836032">
        <w:rPr>
          <w:rFonts w:ascii="Arial" w:hAnsi="Arial" w:cs="Arial"/>
          <w:sz w:val="24"/>
          <w:szCs w:val="24"/>
        </w:rPr>
        <w:t>1059/2022</w:t>
      </w:r>
      <w:r w:rsidR="00B223F3">
        <w:rPr>
          <w:rFonts w:ascii="Arial" w:hAnsi="Arial" w:cs="Arial"/>
          <w:sz w:val="24"/>
          <w:szCs w:val="24"/>
        </w:rPr>
        <w:tab/>
        <w:t>Campo Grande</w:t>
      </w:r>
      <w:r w:rsidR="00B223F3">
        <w:rPr>
          <w:rFonts w:ascii="Arial" w:hAnsi="Arial" w:cs="Arial"/>
          <w:sz w:val="24"/>
          <w:szCs w:val="24"/>
        </w:rPr>
        <w:t>, 08 de setembro de 2022</w:t>
      </w:r>
      <w:r w:rsidR="00B223F3">
        <w:rPr>
          <w:rFonts w:ascii="Arial" w:hAnsi="Arial" w:cs="Arial"/>
          <w:sz w:val="24"/>
          <w:szCs w:val="24"/>
        </w:rPr>
        <w:t>.</w:t>
      </w:r>
    </w:p>
    <w:p w14:paraId="3EB1859B" w14:textId="6C92FD0B" w:rsidR="00B223F3" w:rsidRDefault="00B223F3" w:rsidP="00B223F3">
      <w:pPr>
        <w:spacing w:after="0" w:line="360" w:lineRule="auto"/>
        <w:rPr>
          <w:rFonts w:ascii="Arial" w:hAnsi="Arial" w:cs="Arial"/>
          <w:sz w:val="24"/>
          <w:szCs w:val="24"/>
        </w:rPr>
      </w:pPr>
    </w:p>
    <w:p w14:paraId="3B5F67C5" w14:textId="77777777" w:rsidR="00B223F3" w:rsidRDefault="00B223F3" w:rsidP="00B223F3">
      <w:pPr>
        <w:spacing w:after="0" w:line="360" w:lineRule="auto"/>
        <w:rPr>
          <w:rFonts w:ascii="Arial" w:hAnsi="Arial" w:cs="Arial"/>
          <w:sz w:val="24"/>
          <w:szCs w:val="24"/>
        </w:rPr>
      </w:pPr>
      <w:r>
        <w:rPr>
          <w:rFonts w:ascii="Arial" w:hAnsi="Arial" w:cs="Arial"/>
          <w:sz w:val="24"/>
          <w:szCs w:val="24"/>
        </w:rPr>
        <w:t>Ao Senhor</w:t>
      </w:r>
    </w:p>
    <w:p w14:paraId="561CCFF3" w14:textId="77777777" w:rsidR="00B223F3" w:rsidRDefault="00B223F3" w:rsidP="00B223F3">
      <w:pPr>
        <w:spacing w:after="0" w:line="360" w:lineRule="auto"/>
        <w:rPr>
          <w:rFonts w:ascii="Arial" w:hAnsi="Arial" w:cs="Arial"/>
          <w:sz w:val="24"/>
          <w:szCs w:val="24"/>
        </w:rPr>
      </w:pPr>
      <w:proofErr w:type="spellStart"/>
      <w:r>
        <w:rPr>
          <w:rFonts w:ascii="Arial" w:hAnsi="Arial" w:cs="Arial"/>
          <w:sz w:val="24"/>
          <w:szCs w:val="24"/>
        </w:rPr>
        <w:t>Antonio</w:t>
      </w:r>
      <w:proofErr w:type="spellEnd"/>
      <w:r>
        <w:rPr>
          <w:rFonts w:ascii="Arial" w:hAnsi="Arial" w:cs="Arial"/>
          <w:sz w:val="24"/>
          <w:szCs w:val="24"/>
        </w:rPr>
        <w:t xml:space="preserve"> Carlos Videira</w:t>
      </w:r>
    </w:p>
    <w:p w14:paraId="2A627FE2" w14:textId="77777777" w:rsidR="00B223F3" w:rsidRDefault="00B223F3" w:rsidP="00B223F3">
      <w:pPr>
        <w:spacing w:after="0" w:line="360" w:lineRule="auto"/>
        <w:rPr>
          <w:rFonts w:ascii="Arial" w:hAnsi="Arial" w:cs="Arial"/>
          <w:sz w:val="24"/>
          <w:szCs w:val="24"/>
        </w:rPr>
      </w:pPr>
      <w:r>
        <w:rPr>
          <w:rFonts w:ascii="Arial" w:hAnsi="Arial" w:cs="Arial"/>
          <w:sz w:val="24"/>
          <w:szCs w:val="24"/>
        </w:rPr>
        <w:t>Secretário de Estado de Justiça e Segurança Pública do</w:t>
      </w:r>
    </w:p>
    <w:p w14:paraId="1FD0DC71" w14:textId="77777777" w:rsidR="00B223F3" w:rsidRDefault="00B223F3" w:rsidP="00B223F3">
      <w:pPr>
        <w:spacing w:after="0" w:line="360" w:lineRule="auto"/>
        <w:rPr>
          <w:rFonts w:ascii="Arial" w:hAnsi="Arial" w:cs="Arial"/>
          <w:sz w:val="24"/>
          <w:szCs w:val="24"/>
        </w:rPr>
      </w:pPr>
      <w:r>
        <w:rPr>
          <w:rFonts w:ascii="Arial" w:hAnsi="Arial" w:cs="Arial"/>
          <w:sz w:val="24"/>
          <w:szCs w:val="24"/>
        </w:rPr>
        <w:t>Estado do Mato Grosso do Sul</w:t>
      </w:r>
    </w:p>
    <w:p w14:paraId="2AA59EA3" w14:textId="77777777" w:rsidR="00B223F3" w:rsidRDefault="00B223F3" w:rsidP="00B223F3">
      <w:pPr>
        <w:spacing w:after="0" w:line="360" w:lineRule="auto"/>
        <w:rPr>
          <w:rFonts w:ascii="Arial" w:hAnsi="Arial" w:cs="Arial"/>
          <w:sz w:val="24"/>
          <w:szCs w:val="24"/>
        </w:rPr>
      </w:pPr>
    </w:p>
    <w:p w14:paraId="2EC3A6E9" w14:textId="77777777" w:rsidR="00B223F3" w:rsidRDefault="00B223F3" w:rsidP="00B223F3">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Senhor Secretário:</w:t>
      </w:r>
    </w:p>
    <w:p w14:paraId="22E70E5D" w14:textId="77777777" w:rsidR="00B223F3" w:rsidRDefault="00B223F3" w:rsidP="00B223F3">
      <w:pPr>
        <w:spacing w:after="0" w:line="360" w:lineRule="auto"/>
        <w:jc w:val="both"/>
        <w:rPr>
          <w:rFonts w:ascii="Arial" w:hAnsi="Arial" w:cs="Arial"/>
          <w:sz w:val="24"/>
          <w:szCs w:val="24"/>
        </w:rPr>
      </w:pPr>
    </w:p>
    <w:p w14:paraId="151ED7D6" w14:textId="7A19EC8C" w:rsidR="00B223F3" w:rsidRDefault="00B223F3" w:rsidP="00B223F3">
      <w:pPr>
        <w:pStyle w:val="Corpodetexto"/>
        <w:spacing w:after="0" w:line="360" w:lineRule="auto"/>
        <w:ind w:firstLine="708"/>
        <w:jc w:val="both"/>
        <w:rPr>
          <w:rFonts w:ascii="Arial" w:hAnsi="Arial" w:cs="Arial"/>
          <w:sz w:val="24"/>
          <w:szCs w:val="24"/>
        </w:rPr>
      </w:pPr>
      <w:r>
        <w:rPr>
          <w:rFonts w:ascii="Arial" w:hAnsi="Arial" w:cs="Arial"/>
          <w:sz w:val="24"/>
          <w:szCs w:val="24"/>
        </w:rPr>
        <w:tab/>
        <w:t xml:space="preserve">Em resposta ao ofício circular nº </w:t>
      </w:r>
      <w:r w:rsidRPr="00836032">
        <w:rPr>
          <w:rFonts w:ascii="Arial" w:hAnsi="Arial" w:cs="Arial"/>
        </w:rPr>
        <w:t>2869/CHGAB/GAB/SEJUSP/2022</w:t>
      </w:r>
      <w:r>
        <w:rPr>
          <w:rFonts w:ascii="Arial" w:hAnsi="Arial" w:cs="Arial"/>
          <w:sz w:val="24"/>
          <w:szCs w:val="24"/>
        </w:rPr>
        <w:t xml:space="preserve">, </w:t>
      </w:r>
      <w:r>
        <w:rPr>
          <w:rFonts w:ascii="Arial" w:hAnsi="Arial" w:cs="Arial"/>
          <w:sz w:val="24"/>
          <w:szCs w:val="24"/>
        </w:rPr>
        <w:t>que os</w:t>
      </w:r>
      <w:r>
        <w:rPr>
          <w:rFonts w:ascii="Arial" w:hAnsi="Arial" w:cs="Arial"/>
          <w:sz w:val="24"/>
          <w:szCs w:val="24"/>
        </w:rPr>
        <w:t xml:space="preserve"> Conselheiros </w:t>
      </w:r>
      <w:r>
        <w:rPr>
          <w:rFonts w:ascii="Arial" w:hAnsi="Arial" w:cs="Arial"/>
          <w:sz w:val="24"/>
          <w:szCs w:val="24"/>
        </w:rPr>
        <w:t xml:space="preserve">abaixo indicados foram reconduzidos para comporem </w:t>
      </w:r>
      <w:r>
        <w:rPr>
          <w:rFonts w:ascii="Arial" w:hAnsi="Arial" w:cs="Arial"/>
          <w:sz w:val="24"/>
          <w:szCs w:val="24"/>
        </w:rPr>
        <w:t>o Comitê Estadual de Prevenção e de Combate à Tortura:</w:t>
      </w:r>
    </w:p>
    <w:p w14:paraId="5B4ADC3F" w14:textId="77777777" w:rsidR="00B223F3" w:rsidRDefault="00B223F3" w:rsidP="00B223F3">
      <w:pPr>
        <w:pStyle w:val="Corpodetexto"/>
        <w:spacing w:after="0" w:line="360" w:lineRule="auto"/>
        <w:ind w:firstLine="708"/>
        <w:jc w:val="both"/>
        <w:rPr>
          <w:rFonts w:ascii="Arial" w:hAnsi="Arial" w:cs="Arial"/>
          <w:sz w:val="24"/>
          <w:szCs w:val="24"/>
        </w:rPr>
      </w:pPr>
      <w:r>
        <w:rPr>
          <w:rFonts w:ascii="Arial" w:hAnsi="Arial" w:cs="Arial"/>
          <w:sz w:val="24"/>
          <w:szCs w:val="24"/>
        </w:rPr>
        <w:t xml:space="preserve"> </w:t>
      </w:r>
    </w:p>
    <w:p w14:paraId="61F03CDE" w14:textId="77777777" w:rsidR="00B223F3" w:rsidRDefault="00B223F3" w:rsidP="00B223F3">
      <w:pPr>
        <w:pStyle w:val="Corpodetexto"/>
        <w:spacing w:after="0" w:line="360" w:lineRule="auto"/>
        <w:ind w:firstLine="708"/>
        <w:jc w:val="both"/>
        <w:rPr>
          <w:rFonts w:ascii="Arial" w:hAnsi="Arial" w:cs="Arial"/>
          <w:b/>
          <w:sz w:val="24"/>
          <w:szCs w:val="24"/>
        </w:rPr>
      </w:pPr>
      <w:proofErr w:type="spellStart"/>
      <w:r>
        <w:rPr>
          <w:rFonts w:ascii="Arial" w:hAnsi="Arial" w:cs="Arial"/>
          <w:b/>
          <w:sz w:val="24"/>
          <w:szCs w:val="24"/>
        </w:rPr>
        <w:t>Juberty</w:t>
      </w:r>
      <w:proofErr w:type="spellEnd"/>
      <w:r>
        <w:rPr>
          <w:rFonts w:ascii="Arial" w:hAnsi="Arial" w:cs="Arial"/>
          <w:b/>
          <w:sz w:val="24"/>
          <w:szCs w:val="24"/>
        </w:rPr>
        <w:t xml:space="preserve"> </w:t>
      </w:r>
      <w:proofErr w:type="spellStart"/>
      <w:r>
        <w:rPr>
          <w:rFonts w:ascii="Arial" w:hAnsi="Arial" w:cs="Arial"/>
          <w:b/>
          <w:sz w:val="24"/>
          <w:szCs w:val="24"/>
        </w:rPr>
        <w:t>Antonio</w:t>
      </w:r>
      <w:proofErr w:type="spellEnd"/>
      <w:r>
        <w:rPr>
          <w:rFonts w:ascii="Arial" w:hAnsi="Arial" w:cs="Arial"/>
          <w:b/>
          <w:sz w:val="24"/>
          <w:szCs w:val="24"/>
        </w:rPr>
        <w:t xml:space="preserve"> de Souza – titular</w:t>
      </w:r>
    </w:p>
    <w:p w14:paraId="585C04A3" w14:textId="77777777" w:rsidR="00B223F3" w:rsidRDefault="00B223F3" w:rsidP="00B223F3">
      <w:pPr>
        <w:pStyle w:val="Corpodetexto"/>
        <w:spacing w:after="0" w:line="360" w:lineRule="auto"/>
        <w:ind w:firstLine="708"/>
        <w:jc w:val="both"/>
        <w:rPr>
          <w:rFonts w:ascii="Arial" w:hAnsi="Arial" w:cs="Arial"/>
          <w:b/>
          <w:sz w:val="24"/>
          <w:szCs w:val="24"/>
        </w:rPr>
      </w:pPr>
      <w:r>
        <w:rPr>
          <w:rFonts w:ascii="Arial" w:hAnsi="Arial" w:cs="Arial"/>
          <w:b/>
          <w:sz w:val="24"/>
          <w:szCs w:val="24"/>
        </w:rPr>
        <w:t>CRM/MS 996</w:t>
      </w:r>
    </w:p>
    <w:p w14:paraId="5D2AC1F2" w14:textId="77777777" w:rsidR="00B223F3" w:rsidRDefault="00B223F3" w:rsidP="00B223F3">
      <w:pPr>
        <w:pStyle w:val="Corpodetexto"/>
        <w:spacing w:after="0" w:line="360" w:lineRule="auto"/>
        <w:ind w:firstLine="708"/>
        <w:jc w:val="both"/>
        <w:rPr>
          <w:rFonts w:ascii="Arial" w:hAnsi="Arial" w:cs="Arial"/>
          <w:sz w:val="24"/>
          <w:szCs w:val="24"/>
        </w:rPr>
      </w:pPr>
      <w:r>
        <w:rPr>
          <w:rFonts w:ascii="Arial" w:hAnsi="Arial" w:cs="Arial"/>
          <w:sz w:val="24"/>
          <w:szCs w:val="24"/>
        </w:rPr>
        <w:t>Fone: (67) 99981-</w:t>
      </w:r>
      <w:proofErr w:type="gramStart"/>
      <w:r>
        <w:rPr>
          <w:rFonts w:ascii="Arial" w:hAnsi="Arial" w:cs="Arial"/>
          <w:sz w:val="24"/>
          <w:szCs w:val="24"/>
        </w:rPr>
        <w:t>1086;  e-mail</w:t>
      </w:r>
      <w:proofErr w:type="gramEnd"/>
      <w:r>
        <w:rPr>
          <w:rFonts w:ascii="Arial" w:hAnsi="Arial" w:cs="Arial"/>
          <w:sz w:val="24"/>
          <w:szCs w:val="24"/>
        </w:rPr>
        <w:t>: jubertyantonio@gmail.com</w:t>
      </w:r>
    </w:p>
    <w:p w14:paraId="4C5F4DDC" w14:textId="6E94FD30" w:rsidR="00B223F3" w:rsidRDefault="00B223F3" w:rsidP="00B223F3">
      <w:pPr>
        <w:pStyle w:val="Corpodetexto"/>
        <w:spacing w:after="0" w:line="360" w:lineRule="auto"/>
        <w:ind w:left="708"/>
        <w:jc w:val="both"/>
        <w:rPr>
          <w:rFonts w:ascii="Arial" w:hAnsi="Arial" w:cs="Arial"/>
          <w:sz w:val="24"/>
          <w:szCs w:val="24"/>
        </w:rPr>
      </w:pPr>
      <w:r>
        <w:rPr>
          <w:rFonts w:ascii="Arial" w:hAnsi="Arial" w:cs="Arial"/>
          <w:sz w:val="24"/>
          <w:szCs w:val="24"/>
        </w:rPr>
        <w:t xml:space="preserve">Endereço: </w:t>
      </w:r>
      <w:r>
        <w:rPr>
          <w:rFonts w:ascii="Arial" w:hAnsi="Arial" w:cs="Arial"/>
          <w:sz w:val="24"/>
          <w:szCs w:val="24"/>
        </w:rPr>
        <w:t>Av. Fernando Correa da Costa, 954</w:t>
      </w:r>
      <w:r>
        <w:rPr>
          <w:rFonts w:ascii="Arial" w:hAnsi="Arial" w:cs="Arial"/>
          <w:sz w:val="24"/>
          <w:szCs w:val="24"/>
        </w:rPr>
        <w:t>, CEP</w:t>
      </w:r>
      <w:r w:rsidRPr="00B223F3">
        <w:t xml:space="preserve"> </w:t>
      </w:r>
      <w:proofErr w:type="gramStart"/>
      <w:r w:rsidRPr="00B223F3">
        <w:rPr>
          <w:rFonts w:ascii="Arial" w:hAnsi="Arial" w:cs="Arial"/>
          <w:sz w:val="24"/>
          <w:szCs w:val="24"/>
        </w:rPr>
        <w:t>79004310</w:t>
      </w:r>
      <w:r>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Campo Grande - MS</w:t>
      </w:r>
    </w:p>
    <w:p w14:paraId="7F3ACECE" w14:textId="77777777" w:rsidR="00B223F3" w:rsidRDefault="00B223F3" w:rsidP="00B223F3">
      <w:pPr>
        <w:pStyle w:val="Corpodetexto"/>
        <w:spacing w:after="0" w:line="360" w:lineRule="auto"/>
        <w:ind w:firstLine="708"/>
        <w:jc w:val="both"/>
        <w:rPr>
          <w:rFonts w:ascii="Arial" w:hAnsi="Arial" w:cs="Arial"/>
          <w:b/>
          <w:sz w:val="24"/>
          <w:szCs w:val="24"/>
        </w:rPr>
      </w:pPr>
    </w:p>
    <w:p w14:paraId="0E1CA588" w14:textId="77777777" w:rsidR="00B223F3" w:rsidRDefault="00B223F3" w:rsidP="00B223F3">
      <w:pPr>
        <w:pStyle w:val="Corpodetexto"/>
        <w:spacing w:after="0" w:line="360" w:lineRule="auto"/>
        <w:ind w:firstLine="708"/>
        <w:jc w:val="both"/>
        <w:rPr>
          <w:rFonts w:ascii="Arial" w:hAnsi="Arial" w:cs="Arial"/>
          <w:b/>
          <w:sz w:val="24"/>
          <w:szCs w:val="24"/>
        </w:rPr>
      </w:pPr>
      <w:r>
        <w:rPr>
          <w:rFonts w:ascii="Arial" w:hAnsi="Arial" w:cs="Arial"/>
          <w:b/>
          <w:sz w:val="24"/>
          <w:szCs w:val="24"/>
        </w:rPr>
        <w:t>José Ivan Albuquerque Aguiar – suplente</w:t>
      </w:r>
    </w:p>
    <w:p w14:paraId="7C070D12" w14:textId="77777777" w:rsidR="00B223F3" w:rsidRPr="00951E32" w:rsidRDefault="00B223F3" w:rsidP="00B223F3">
      <w:pPr>
        <w:pStyle w:val="Corpodetexto"/>
        <w:spacing w:after="0" w:line="360" w:lineRule="auto"/>
        <w:ind w:firstLine="708"/>
        <w:jc w:val="both"/>
        <w:rPr>
          <w:rFonts w:ascii="Arial" w:hAnsi="Arial" w:cs="Arial"/>
          <w:b/>
          <w:bCs/>
          <w:sz w:val="24"/>
          <w:szCs w:val="24"/>
        </w:rPr>
      </w:pPr>
      <w:r w:rsidRPr="00951E32">
        <w:rPr>
          <w:rFonts w:ascii="Arial" w:hAnsi="Arial" w:cs="Arial"/>
          <w:b/>
          <w:bCs/>
          <w:sz w:val="24"/>
          <w:szCs w:val="24"/>
        </w:rPr>
        <w:t xml:space="preserve">CRM/MS </w:t>
      </w:r>
      <w:r>
        <w:rPr>
          <w:rFonts w:ascii="Arial" w:hAnsi="Arial" w:cs="Arial"/>
          <w:b/>
          <w:bCs/>
          <w:sz w:val="24"/>
          <w:szCs w:val="24"/>
        </w:rPr>
        <w:t>467</w:t>
      </w:r>
    </w:p>
    <w:p w14:paraId="358D745C" w14:textId="77777777" w:rsidR="00B223F3" w:rsidRDefault="00B223F3" w:rsidP="00B223F3">
      <w:pPr>
        <w:pStyle w:val="Corpodetexto"/>
        <w:spacing w:after="0" w:line="360" w:lineRule="auto"/>
        <w:ind w:firstLine="708"/>
        <w:jc w:val="both"/>
        <w:rPr>
          <w:rFonts w:ascii="Arial" w:hAnsi="Arial" w:cs="Arial"/>
          <w:sz w:val="24"/>
          <w:szCs w:val="24"/>
        </w:rPr>
      </w:pPr>
      <w:r>
        <w:rPr>
          <w:rFonts w:ascii="Arial" w:hAnsi="Arial" w:cs="Arial"/>
          <w:sz w:val="24"/>
          <w:szCs w:val="24"/>
        </w:rPr>
        <w:t>Fone: (67</w:t>
      </w:r>
      <w:proofErr w:type="gramStart"/>
      <w:r>
        <w:rPr>
          <w:rFonts w:ascii="Arial" w:hAnsi="Arial" w:cs="Arial"/>
          <w:sz w:val="24"/>
          <w:szCs w:val="24"/>
        </w:rPr>
        <w:t>)  9</w:t>
      </w:r>
      <w:r w:rsidRPr="00951E32">
        <w:rPr>
          <w:rFonts w:ascii="Arial" w:hAnsi="Arial" w:cs="Arial"/>
          <w:sz w:val="24"/>
          <w:szCs w:val="24"/>
        </w:rPr>
        <w:t>9292</w:t>
      </w:r>
      <w:proofErr w:type="gramEnd"/>
      <w:r>
        <w:rPr>
          <w:rFonts w:ascii="Arial" w:hAnsi="Arial" w:cs="Arial"/>
          <w:sz w:val="24"/>
          <w:szCs w:val="24"/>
        </w:rPr>
        <w:t>-</w:t>
      </w:r>
      <w:r w:rsidRPr="00951E32">
        <w:rPr>
          <w:rFonts w:ascii="Arial" w:hAnsi="Arial" w:cs="Arial"/>
          <w:sz w:val="24"/>
          <w:szCs w:val="24"/>
        </w:rPr>
        <w:t>8003</w:t>
      </w:r>
      <w:r>
        <w:rPr>
          <w:rFonts w:ascii="Arial" w:hAnsi="Arial" w:cs="Arial"/>
          <w:sz w:val="24"/>
          <w:szCs w:val="24"/>
        </w:rPr>
        <w:t xml:space="preserve">; </w:t>
      </w:r>
      <w:proofErr w:type="spellStart"/>
      <w:r>
        <w:rPr>
          <w:rFonts w:ascii="Arial" w:hAnsi="Arial" w:cs="Arial"/>
          <w:sz w:val="24"/>
          <w:szCs w:val="24"/>
        </w:rPr>
        <w:t>email</w:t>
      </w:r>
      <w:proofErr w:type="spellEnd"/>
      <w:r>
        <w:rPr>
          <w:rFonts w:ascii="Arial" w:hAnsi="Arial" w:cs="Arial"/>
          <w:sz w:val="24"/>
          <w:szCs w:val="24"/>
        </w:rPr>
        <w:t xml:space="preserve">: </w:t>
      </w:r>
      <w:hyperlink r:id="rId4" w:history="1">
        <w:r w:rsidRPr="003D6399">
          <w:rPr>
            <w:rStyle w:val="Hyperlink"/>
            <w:rFonts w:ascii="Arial" w:hAnsi="Arial" w:cs="Arial"/>
            <w:sz w:val="24"/>
            <w:szCs w:val="24"/>
          </w:rPr>
          <w:t>joseivanaguiar@gmail.com</w:t>
        </w:r>
      </w:hyperlink>
    </w:p>
    <w:p w14:paraId="0EB5BAFA" w14:textId="77777777" w:rsidR="00B223F3" w:rsidRDefault="00B223F3" w:rsidP="00B223F3">
      <w:pPr>
        <w:pStyle w:val="Corpodetexto"/>
        <w:spacing w:after="0" w:line="360" w:lineRule="auto"/>
        <w:ind w:firstLine="708"/>
        <w:jc w:val="both"/>
        <w:rPr>
          <w:rFonts w:ascii="Arial" w:hAnsi="Arial" w:cs="Arial"/>
          <w:sz w:val="24"/>
          <w:szCs w:val="24"/>
        </w:rPr>
      </w:pPr>
      <w:r>
        <w:rPr>
          <w:rFonts w:ascii="Arial" w:hAnsi="Arial" w:cs="Arial"/>
          <w:sz w:val="24"/>
          <w:szCs w:val="24"/>
        </w:rPr>
        <w:t>Endereço: Rua Alvares de Azevedo, 349, casa 05, Residencial Via Park,</w:t>
      </w:r>
    </w:p>
    <w:p w14:paraId="6CD2BC38" w14:textId="77777777" w:rsidR="00B223F3" w:rsidRDefault="00B223F3" w:rsidP="00B223F3">
      <w:pPr>
        <w:pStyle w:val="Corpodetexto"/>
        <w:spacing w:after="0" w:line="360" w:lineRule="auto"/>
        <w:ind w:firstLine="708"/>
        <w:jc w:val="both"/>
        <w:rPr>
          <w:rFonts w:ascii="Arial" w:hAnsi="Arial" w:cs="Arial"/>
          <w:sz w:val="24"/>
          <w:szCs w:val="24"/>
        </w:rPr>
      </w:pPr>
      <w:r>
        <w:rPr>
          <w:rFonts w:ascii="Arial" w:hAnsi="Arial" w:cs="Arial"/>
          <w:sz w:val="24"/>
          <w:szCs w:val="24"/>
        </w:rPr>
        <w:t xml:space="preserve">CEP 79032-210, Campo Grande - MS </w:t>
      </w:r>
    </w:p>
    <w:p w14:paraId="6B8BA169" w14:textId="77777777" w:rsidR="00B223F3" w:rsidRDefault="00B223F3" w:rsidP="00B223F3">
      <w:pPr>
        <w:pStyle w:val="Corpodetexto"/>
        <w:spacing w:after="0" w:line="360" w:lineRule="auto"/>
        <w:ind w:firstLine="708"/>
        <w:jc w:val="both"/>
        <w:rPr>
          <w:rFonts w:ascii="Arial" w:eastAsia="Times New Roman" w:hAnsi="Arial" w:cs="Arial"/>
          <w:sz w:val="24"/>
          <w:szCs w:val="24"/>
          <w:lang w:eastAsia="pt-BR"/>
        </w:rPr>
      </w:pPr>
    </w:p>
    <w:p w14:paraId="66BC16BA" w14:textId="77777777" w:rsidR="00B223F3" w:rsidRDefault="00B223F3" w:rsidP="00B223F3">
      <w:pPr>
        <w:spacing w:after="0" w:line="36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Atenciosamente,</w:t>
      </w:r>
    </w:p>
    <w:p w14:paraId="58C0D8D3" w14:textId="77777777" w:rsidR="00B223F3" w:rsidRDefault="00B223F3" w:rsidP="00B223F3">
      <w:pPr>
        <w:spacing w:after="0" w:line="360" w:lineRule="auto"/>
        <w:jc w:val="center"/>
        <w:rPr>
          <w:rFonts w:ascii="Arial" w:eastAsia="Times New Roman" w:hAnsi="Arial" w:cs="Arial"/>
          <w:sz w:val="24"/>
          <w:szCs w:val="24"/>
          <w:lang w:eastAsia="pt-BR"/>
        </w:rPr>
      </w:pPr>
    </w:p>
    <w:p w14:paraId="794B0F22" w14:textId="20324105" w:rsidR="00B223F3" w:rsidRDefault="00B223F3" w:rsidP="00B223F3">
      <w:pPr>
        <w:spacing w:after="0" w:line="36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 xml:space="preserve">José </w:t>
      </w:r>
      <w:proofErr w:type="spellStart"/>
      <w:r>
        <w:rPr>
          <w:rFonts w:ascii="Arial" w:eastAsia="Times New Roman" w:hAnsi="Arial" w:cs="Arial"/>
          <w:sz w:val="24"/>
          <w:szCs w:val="24"/>
          <w:lang w:eastAsia="pt-BR"/>
        </w:rPr>
        <w:t>Jailson</w:t>
      </w:r>
      <w:proofErr w:type="spellEnd"/>
      <w:r>
        <w:rPr>
          <w:rFonts w:ascii="Arial" w:eastAsia="Times New Roman" w:hAnsi="Arial" w:cs="Arial"/>
          <w:sz w:val="24"/>
          <w:szCs w:val="24"/>
          <w:lang w:eastAsia="pt-BR"/>
        </w:rPr>
        <w:t xml:space="preserve"> de Araújo Lima</w:t>
      </w:r>
    </w:p>
    <w:p w14:paraId="4F908E8D" w14:textId="77777777" w:rsidR="00B223F3" w:rsidRDefault="00B223F3" w:rsidP="00B223F3">
      <w:pPr>
        <w:spacing w:after="0" w:line="360" w:lineRule="auto"/>
        <w:jc w:val="center"/>
        <w:rPr>
          <w:rFonts w:ascii="Arial" w:hAnsi="Arial" w:cs="Arial"/>
          <w:sz w:val="24"/>
          <w:szCs w:val="24"/>
        </w:rPr>
      </w:pPr>
      <w:r>
        <w:rPr>
          <w:rFonts w:ascii="Arial" w:eastAsia="Times New Roman" w:hAnsi="Arial" w:cs="Arial"/>
          <w:sz w:val="24"/>
          <w:szCs w:val="24"/>
          <w:lang w:eastAsia="pt-BR"/>
        </w:rPr>
        <w:t>Presidente</w:t>
      </w:r>
    </w:p>
    <w:p w14:paraId="77B99328" w14:textId="77777777" w:rsidR="00B223F3" w:rsidRDefault="00B223F3" w:rsidP="00B223F3">
      <w:pPr>
        <w:rPr>
          <w:rFonts w:ascii="Arial" w:hAnsi="Arial" w:cs="Arial"/>
          <w:sz w:val="24"/>
          <w:szCs w:val="24"/>
        </w:rPr>
      </w:pPr>
    </w:p>
    <w:p w14:paraId="13F13E95" w14:textId="254F60DD" w:rsidR="001726D9" w:rsidRDefault="001726D9" w:rsidP="00327679"/>
    <w:sectPr w:rsidR="001726D9" w:rsidSect="00712376">
      <w:pgSz w:w="11906" w:h="16838"/>
      <w:pgMar w:top="255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79"/>
    <w:rsid w:val="001726D9"/>
    <w:rsid w:val="00327679"/>
    <w:rsid w:val="00682289"/>
    <w:rsid w:val="00712376"/>
    <w:rsid w:val="00836032"/>
    <w:rsid w:val="00B223F3"/>
    <w:rsid w:val="00E829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3FCF"/>
  <w15:chartTrackingRefBased/>
  <w15:docId w15:val="{E41DA576-CF24-43E0-80C0-0C415AB1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7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327679"/>
    <w:pPr>
      <w:spacing w:after="120"/>
    </w:pPr>
  </w:style>
  <w:style w:type="character" w:customStyle="1" w:styleId="CorpodetextoChar">
    <w:name w:val="Corpo de texto Char"/>
    <w:basedOn w:val="Fontepargpadro"/>
    <w:link w:val="Corpodetexto"/>
    <w:uiPriority w:val="99"/>
    <w:rsid w:val="00327679"/>
  </w:style>
  <w:style w:type="character" w:styleId="Hyperlink">
    <w:name w:val="Hyperlink"/>
    <w:basedOn w:val="Fontepargpadro"/>
    <w:uiPriority w:val="99"/>
    <w:unhideWhenUsed/>
    <w:rsid w:val="00B22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eivanaguiar@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426</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Rosenilda Maidana</dc:creator>
  <cp:keywords/>
  <dc:description/>
  <cp:lastModifiedBy>Rosenilda Maidana</cp:lastModifiedBy>
  <cp:revision>2</cp:revision>
  <dcterms:created xsi:type="dcterms:W3CDTF">2022-09-08T18:10:00Z</dcterms:created>
  <dcterms:modified xsi:type="dcterms:W3CDTF">2022-09-08T19:00:00Z</dcterms:modified>
</cp:coreProperties>
</file>